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6D6B" w:rsidRDefault="00D06844" w:rsidP="005C7959">
      <w:pPr>
        <w:spacing w:after="120" w:line="240" w:lineRule="auto"/>
        <w:jc w:val="center"/>
        <w:rPr>
          <w:rFonts w:ascii="Candara" w:hAnsi="Candara" w:cs="Times New Roman"/>
          <w:b/>
          <w:spacing w:val="20"/>
          <w:sz w:val="24"/>
          <w:szCs w:val="24"/>
        </w:rPr>
      </w:pPr>
      <w:r w:rsidRPr="005C7959">
        <w:rPr>
          <w:rFonts w:ascii="Candara" w:hAnsi="Candara" w:cs="Times New Roman"/>
          <w:b/>
          <w:spacing w:val="20"/>
          <w:sz w:val="24"/>
          <w:szCs w:val="24"/>
        </w:rPr>
        <w:t>Kraje śród</w:t>
      </w:r>
      <w:r w:rsidR="004E7E4F" w:rsidRPr="005C7959">
        <w:rPr>
          <w:rFonts w:ascii="Candara" w:hAnsi="Candara" w:cs="Times New Roman"/>
          <w:b/>
          <w:spacing w:val="20"/>
          <w:sz w:val="24"/>
          <w:szCs w:val="24"/>
        </w:rPr>
        <w:t xml:space="preserve">ziemnomorskie Unii Europejskiej i ich sąsiedzi w basenie Morza </w:t>
      </w:r>
      <w:r w:rsidR="00D81B5B" w:rsidRPr="005C7959">
        <w:rPr>
          <w:rFonts w:ascii="Candara" w:hAnsi="Candara" w:cs="Times New Roman"/>
          <w:b/>
          <w:spacing w:val="20"/>
          <w:sz w:val="24"/>
          <w:szCs w:val="24"/>
        </w:rPr>
        <w:t>Śródziemnego</w:t>
      </w:r>
      <w:r w:rsidR="005B58E3" w:rsidRPr="005C7959">
        <w:rPr>
          <w:rFonts w:ascii="Candara" w:hAnsi="Candara" w:cs="Times New Roman"/>
          <w:b/>
          <w:spacing w:val="20"/>
          <w:sz w:val="24"/>
          <w:szCs w:val="24"/>
        </w:rPr>
        <w:t xml:space="preserve"> – cz. I</w:t>
      </w:r>
    </w:p>
    <w:p w:rsidR="00E66129" w:rsidRPr="00E66129" w:rsidRDefault="00E66129" w:rsidP="00E66129">
      <w:pPr>
        <w:spacing w:after="120" w:line="240" w:lineRule="auto"/>
        <w:rPr>
          <w:rFonts w:ascii="Candara" w:hAnsi="Candara" w:cs="Times New Roman"/>
          <w:b/>
          <w:i/>
          <w:spacing w:val="20"/>
          <w:sz w:val="24"/>
          <w:szCs w:val="24"/>
        </w:rPr>
      </w:pPr>
      <w:r>
        <w:rPr>
          <w:rFonts w:ascii="Candara" w:hAnsi="Candara"/>
          <w:b/>
          <w:i/>
          <w:sz w:val="24"/>
          <w:szCs w:val="24"/>
        </w:rPr>
        <w:tab/>
      </w:r>
      <w:r w:rsidR="007C43EB">
        <w:rPr>
          <w:rFonts w:ascii="Candara" w:hAnsi="Candara"/>
          <w:b/>
          <w:i/>
          <w:sz w:val="24"/>
          <w:szCs w:val="24"/>
        </w:rPr>
        <w:t>2</w:t>
      </w:r>
      <w:r w:rsidRPr="00E66129">
        <w:rPr>
          <w:rFonts w:ascii="Candara" w:hAnsi="Candara"/>
          <w:b/>
          <w:i/>
          <w:sz w:val="24"/>
          <w:szCs w:val="24"/>
        </w:rPr>
        <w:t>a. Uzupełnij tabelę</w:t>
      </w:r>
    </w:p>
    <w:p w:rsidR="005F1471" w:rsidRDefault="005F1471" w:rsidP="005C7959">
      <w:pPr>
        <w:spacing w:after="120" w:line="240" w:lineRule="auto"/>
        <w:jc w:val="center"/>
        <w:rPr>
          <w:rFonts w:ascii="Candara" w:hAnsi="Candara"/>
        </w:rPr>
      </w:pPr>
      <w:r w:rsidRPr="005C7959">
        <w:rPr>
          <w:rFonts w:ascii="Candara" w:hAnsi="Candara"/>
          <w:sz w:val="24"/>
          <w:szCs w:val="24"/>
        </w:rPr>
        <w:t>* Wypełnij wszystkie pola</w:t>
      </w:r>
      <w:r w:rsidR="00253FFB" w:rsidRPr="005C7959">
        <w:rPr>
          <w:rFonts w:ascii="Candara" w:hAnsi="Candara"/>
          <w:sz w:val="24"/>
          <w:szCs w:val="24"/>
        </w:rPr>
        <w:tab/>
      </w:r>
      <w:r w:rsidRPr="005C7959">
        <w:rPr>
          <w:rFonts w:ascii="Candara" w:hAnsi="Candara"/>
          <w:sz w:val="24"/>
          <w:szCs w:val="24"/>
        </w:rPr>
        <w:tab/>
        <w:t>** Wypełnij</w:t>
      </w:r>
      <w:r>
        <w:rPr>
          <w:rFonts w:ascii="Candara" w:hAnsi="Candara"/>
        </w:rPr>
        <w:t xml:space="preserve"> 10 wybranych pól</w:t>
      </w:r>
      <w:r w:rsidR="003417D6">
        <w:rPr>
          <w:rFonts w:ascii="Candara" w:hAnsi="Candara"/>
        </w:rPr>
        <w:t xml:space="preserve"> </w:t>
      </w:r>
    </w:p>
    <w:p w:rsidR="00253FFB" w:rsidRPr="005F1471" w:rsidRDefault="00253FFB" w:rsidP="00253FFB">
      <w:pPr>
        <w:spacing w:after="120" w:line="240" w:lineRule="auto"/>
        <w:jc w:val="center"/>
        <w:rPr>
          <w:rFonts w:ascii="Candara" w:hAnsi="Candara"/>
        </w:rPr>
      </w:pPr>
    </w:p>
    <w:tbl>
      <w:tblPr>
        <w:tblStyle w:val="Tabela-Siatka"/>
        <w:tblW w:w="15131" w:type="dxa"/>
        <w:jc w:val="center"/>
        <w:tblBorders>
          <w:insideH w:val="dashed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1067"/>
        <w:gridCol w:w="1670"/>
        <w:gridCol w:w="1662"/>
        <w:gridCol w:w="1664"/>
        <w:gridCol w:w="1670"/>
        <w:gridCol w:w="1669"/>
        <w:gridCol w:w="1674"/>
        <w:gridCol w:w="1659"/>
        <w:gridCol w:w="1687"/>
      </w:tblGrid>
      <w:tr w:rsidR="00CC1EC3" w:rsidRPr="008D7DF4" w:rsidTr="00253FFB">
        <w:trPr>
          <w:trHeight w:val="1418"/>
          <w:jc w:val="center"/>
        </w:trPr>
        <w:tc>
          <w:tcPr>
            <w:tcW w:w="1776" w:type="dxa"/>
            <w:gridSpan w:val="2"/>
            <w:tcBorders>
              <w:top w:val="nil"/>
              <w:left w:val="nil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8D7DF4" w:rsidRPr="008D7DF4" w:rsidRDefault="008D7DF4" w:rsidP="000737DE">
            <w:pPr>
              <w:spacing w:after="120" w:line="240" w:lineRule="auto"/>
              <w:jc w:val="center"/>
              <w:rPr>
                <w:rFonts w:ascii="Candara" w:hAnsi="Candara"/>
                <w:b/>
              </w:rPr>
            </w:pPr>
          </w:p>
        </w:tc>
        <w:tc>
          <w:tcPr>
            <w:tcW w:w="1670" w:type="dxa"/>
            <w:tcMar>
              <w:left w:w="85" w:type="dxa"/>
              <w:right w:w="28" w:type="dxa"/>
            </w:tcMar>
            <w:vAlign w:val="center"/>
          </w:tcPr>
          <w:p w:rsidR="008D7DF4" w:rsidRPr="008D7DF4" w:rsidRDefault="008D7DF4" w:rsidP="008D7DF4">
            <w:pPr>
              <w:spacing w:after="120" w:line="240" w:lineRule="auto"/>
              <w:jc w:val="center"/>
              <w:rPr>
                <w:rFonts w:ascii="Candara" w:hAnsi="Candara"/>
                <w:b/>
              </w:rPr>
            </w:pPr>
            <w:r w:rsidRPr="008D7DF4">
              <w:rPr>
                <w:rFonts w:ascii="Candara" w:hAnsi="Candara"/>
                <w:b/>
              </w:rPr>
              <w:t>Hiszpania</w:t>
            </w:r>
            <w:r w:rsidR="005F1471">
              <w:rPr>
                <w:rFonts w:ascii="Candara" w:hAnsi="Candara"/>
                <w:b/>
              </w:rPr>
              <w:t>*</w:t>
            </w:r>
          </w:p>
        </w:tc>
        <w:tc>
          <w:tcPr>
            <w:tcW w:w="1662" w:type="dxa"/>
            <w:tcMar>
              <w:left w:w="85" w:type="dxa"/>
              <w:right w:w="28" w:type="dxa"/>
            </w:tcMar>
            <w:vAlign w:val="center"/>
          </w:tcPr>
          <w:p w:rsidR="008D7DF4" w:rsidRPr="008D7DF4" w:rsidRDefault="008D7DF4" w:rsidP="008D7DF4">
            <w:pPr>
              <w:spacing w:after="120" w:line="240" w:lineRule="auto"/>
              <w:jc w:val="center"/>
              <w:rPr>
                <w:rFonts w:ascii="Candara" w:hAnsi="Candara"/>
                <w:b/>
              </w:rPr>
            </w:pPr>
            <w:r w:rsidRPr="008D7DF4">
              <w:rPr>
                <w:rFonts w:ascii="Candara" w:hAnsi="Candara"/>
                <w:b/>
              </w:rPr>
              <w:t>Francja</w:t>
            </w:r>
            <w:r w:rsidR="005F1471">
              <w:rPr>
                <w:rFonts w:ascii="Candara" w:hAnsi="Candara"/>
                <w:b/>
              </w:rPr>
              <w:t>*</w:t>
            </w:r>
          </w:p>
        </w:tc>
        <w:tc>
          <w:tcPr>
            <w:tcW w:w="1664" w:type="dxa"/>
            <w:tcMar>
              <w:left w:w="85" w:type="dxa"/>
              <w:right w:w="28" w:type="dxa"/>
            </w:tcMar>
            <w:vAlign w:val="center"/>
          </w:tcPr>
          <w:p w:rsidR="008D7DF4" w:rsidRPr="008D7DF4" w:rsidRDefault="008D7DF4" w:rsidP="008D7DF4">
            <w:pPr>
              <w:spacing w:after="120" w:line="240" w:lineRule="auto"/>
              <w:jc w:val="center"/>
              <w:rPr>
                <w:rFonts w:ascii="Candara" w:hAnsi="Candara"/>
                <w:b/>
              </w:rPr>
            </w:pPr>
            <w:r w:rsidRPr="008D7DF4">
              <w:rPr>
                <w:rFonts w:ascii="Candara" w:hAnsi="Candara"/>
                <w:b/>
              </w:rPr>
              <w:t>Włochy</w:t>
            </w:r>
            <w:r w:rsidR="005F1471">
              <w:rPr>
                <w:rFonts w:ascii="Candara" w:hAnsi="Candara"/>
                <w:b/>
              </w:rPr>
              <w:t>*</w:t>
            </w:r>
          </w:p>
        </w:tc>
        <w:tc>
          <w:tcPr>
            <w:tcW w:w="1670" w:type="dxa"/>
            <w:tcMar>
              <w:left w:w="85" w:type="dxa"/>
              <w:right w:w="28" w:type="dxa"/>
            </w:tcMar>
            <w:vAlign w:val="center"/>
          </w:tcPr>
          <w:p w:rsidR="008D7DF4" w:rsidRPr="008D7DF4" w:rsidRDefault="008D7DF4" w:rsidP="008D7DF4">
            <w:pPr>
              <w:spacing w:after="120" w:line="240" w:lineRule="auto"/>
              <w:jc w:val="center"/>
              <w:rPr>
                <w:rFonts w:ascii="Candara" w:hAnsi="Candara"/>
                <w:b/>
              </w:rPr>
            </w:pPr>
            <w:r w:rsidRPr="008D7DF4">
              <w:rPr>
                <w:rFonts w:ascii="Candara" w:hAnsi="Candara"/>
                <w:b/>
              </w:rPr>
              <w:t>Malta</w:t>
            </w:r>
            <w:r w:rsidR="005F1471">
              <w:rPr>
                <w:rFonts w:ascii="Candara" w:hAnsi="Candara"/>
                <w:b/>
              </w:rPr>
              <w:t>**</w:t>
            </w:r>
          </w:p>
        </w:tc>
        <w:tc>
          <w:tcPr>
            <w:tcW w:w="1669" w:type="dxa"/>
            <w:tcMar>
              <w:left w:w="85" w:type="dxa"/>
              <w:right w:w="28" w:type="dxa"/>
            </w:tcMar>
            <w:vAlign w:val="center"/>
          </w:tcPr>
          <w:p w:rsidR="008D7DF4" w:rsidRPr="008D7DF4" w:rsidRDefault="008D7DF4" w:rsidP="008D7DF4">
            <w:pPr>
              <w:spacing w:after="120" w:line="240" w:lineRule="auto"/>
              <w:jc w:val="center"/>
              <w:rPr>
                <w:rFonts w:ascii="Candara" w:hAnsi="Candara"/>
                <w:b/>
              </w:rPr>
            </w:pPr>
            <w:r w:rsidRPr="008D7DF4">
              <w:rPr>
                <w:rFonts w:ascii="Candara" w:hAnsi="Candara"/>
                <w:b/>
              </w:rPr>
              <w:t>Słowenia</w:t>
            </w:r>
            <w:r w:rsidR="005F1471">
              <w:rPr>
                <w:rFonts w:ascii="Candara" w:hAnsi="Candara"/>
                <w:b/>
              </w:rPr>
              <w:t>**</w:t>
            </w:r>
          </w:p>
        </w:tc>
        <w:tc>
          <w:tcPr>
            <w:tcW w:w="1674" w:type="dxa"/>
            <w:tcMar>
              <w:left w:w="85" w:type="dxa"/>
              <w:right w:w="28" w:type="dxa"/>
            </w:tcMar>
            <w:vAlign w:val="center"/>
          </w:tcPr>
          <w:p w:rsidR="008D7DF4" w:rsidRPr="008D7DF4" w:rsidRDefault="008D7DF4" w:rsidP="008D7DF4">
            <w:pPr>
              <w:spacing w:after="120" w:line="240" w:lineRule="auto"/>
              <w:jc w:val="center"/>
              <w:rPr>
                <w:rFonts w:ascii="Candara" w:hAnsi="Candara"/>
                <w:b/>
              </w:rPr>
            </w:pPr>
            <w:r w:rsidRPr="008D7DF4">
              <w:rPr>
                <w:rFonts w:ascii="Candara" w:hAnsi="Candara"/>
                <w:b/>
              </w:rPr>
              <w:t>Chorwacja</w:t>
            </w:r>
            <w:r w:rsidR="005F1471">
              <w:rPr>
                <w:rFonts w:ascii="Candara" w:hAnsi="Candara"/>
                <w:b/>
              </w:rPr>
              <w:t>**</w:t>
            </w:r>
          </w:p>
        </w:tc>
        <w:tc>
          <w:tcPr>
            <w:tcW w:w="1659" w:type="dxa"/>
            <w:tcMar>
              <w:left w:w="85" w:type="dxa"/>
              <w:right w:w="28" w:type="dxa"/>
            </w:tcMar>
            <w:vAlign w:val="center"/>
          </w:tcPr>
          <w:p w:rsidR="008D7DF4" w:rsidRPr="008D7DF4" w:rsidRDefault="008D7DF4" w:rsidP="008D7DF4">
            <w:pPr>
              <w:spacing w:after="120" w:line="240" w:lineRule="auto"/>
              <w:jc w:val="center"/>
              <w:rPr>
                <w:rFonts w:ascii="Candara" w:hAnsi="Candara"/>
                <w:b/>
              </w:rPr>
            </w:pPr>
            <w:r w:rsidRPr="008D7DF4">
              <w:rPr>
                <w:rFonts w:ascii="Candara" w:hAnsi="Candara"/>
                <w:b/>
              </w:rPr>
              <w:t>Grecja</w:t>
            </w:r>
            <w:r w:rsidR="005F1471">
              <w:rPr>
                <w:rFonts w:ascii="Candara" w:hAnsi="Candara"/>
                <w:b/>
              </w:rPr>
              <w:t>*</w:t>
            </w:r>
          </w:p>
        </w:tc>
        <w:tc>
          <w:tcPr>
            <w:tcW w:w="1687" w:type="dxa"/>
            <w:tcMar>
              <w:left w:w="85" w:type="dxa"/>
              <w:right w:w="28" w:type="dxa"/>
            </w:tcMar>
            <w:vAlign w:val="center"/>
          </w:tcPr>
          <w:p w:rsidR="008D7DF4" w:rsidRPr="008D7DF4" w:rsidRDefault="00227C8A" w:rsidP="008D7DF4">
            <w:pPr>
              <w:spacing w:after="120" w:line="240" w:lineRule="auto"/>
              <w:jc w:val="center"/>
              <w:rPr>
                <w:rFonts w:ascii="Candara" w:hAnsi="Candara"/>
                <w:b/>
              </w:rPr>
            </w:pPr>
            <w:r>
              <w:rPr>
                <w:rFonts w:ascii="Candara" w:hAnsi="Candara"/>
                <w:b/>
              </w:rPr>
              <w:t>Cypr</w:t>
            </w:r>
            <w:r w:rsidR="005F1471">
              <w:rPr>
                <w:rFonts w:ascii="Candara" w:hAnsi="Candara"/>
                <w:b/>
              </w:rPr>
              <w:t>**</w:t>
            </w:r>
          </w:p>
        </w:tc>
      </w:tr>
      <w:tr w:rsidR="00B672E5" w:rsidTr="00F65EBC">
        <w:trPr>
          <w:trHeight w:val="1418"/>
          <w:jc w:val="center"/>
        </w:trPr>
        <w:tc>
          <w:tcPr>
            <w:tcW w:w="1776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0737DE" w:rsidRDefault="00227C8A" w:rsidP="000737DE">
            <w:pPr>
              <w:spacing w:after="120" w:line="240" w:lineRule="auto"/>
              <w:jc w:val="center"/>
              <w:rPr>
                <w:rFonts w:ascii="Candara" w:hAnsi="Candara"/>
                <w:b/>
              </w:rPr>
            </w:pPr>
            <w:r>
              <w:rPr>
                <w:rFonts w:ascii="Candara" w:hAnsi="Candara"/>
                <w:b/>
              </w:rPr>
              <w:t xml:space="preserve">Od kiedy należy </w:t>
            </w:r>
          </w:p>
          <w:p w:rsidR="00227C8A" w:rsidRPr="008D7DF4" w:rsidRDefault="00227C8A" w:rsidP="000737DE">
            <w:pPr>
              <w:spacing w:after="120" w:line="240" w:lineRule="auto"/>
              <w:jc w:val="center"/>
              <w:rPr>
                <w:rFonts w:ascii="Candara" w:hAnsi="Candara"/>
                <w:b/>
              </w:rPr>
            </w:pPr>
            <w:r>
              <w:rPr>
                <w:rFonts w:ascii="Candara" w:hAnsi="Candara"/>
                <w:b/>
              </w:rPr>
              <w:t xml:space="preserve">do </w:t>
            </w:r>
            <w:r w:rsidR="00A4256C">
              <w:rPr>
                <w:rFonts w:ascii="Candara" w:hAnsi="Candara"/>
                <w:b/>
              </w:rPr>
              <w:t xml:space="preserve">EWG / </w:t>
            </w:r>
            <w:r>
              <w:rPr>
                <w:rFonts w:ascii="Candara" w:hAnsi="Candara"/>
                <w:b/>
              </w:rPr>
              <w:t>UE</w:t>
            </w:r>
          </w:p>
        </w:tc>
        <w:tc>
          <w:tcPr>
            <w:tcW w:w="1670" w:type="dxa"/>
            <w:tcMar>
              <w:left w:w="85" w:type="dxa"/>
              <w:right w:w="28" w:type="dxa"/>
            </w:tcMar>
            <w:vAlign w:val="center"/>
          </w:tcPr>
          <w:p w:rsidR="00227C8A" w:rsidRDefault="00227C8A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62" w:type="dxa"/>
            <w:tcMar>
              <w:left w:w="85" w:type="dxa"/>
              <w:right w:w="28" w:type="dxa"/>
            </w:tcMar>
            <w:vAlign w:val="center"/>
          </w:tcPr>
          <w:p w:rsidR="00227C8A" w:rsidRDefault="00227C8A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64" w:type="dxa"/>
            <w:tcMar>
              <w:left w:w="85" w:type="dxa"/>
              <w:right w:w="28" w:type="dxa"/>
            </w:tcMar>
            <w:vAlign w:val="center"/>
          </w:tcPr>
          <w:p w:rsidR="00227C8A" w:rsidRDefault="00227C8A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70" w:type="dxa"/>
            <w:tcMar>
              <w:left w:w="85" w:type="dxa"/>
              <w:right w:w="28" w:type="dxa"/>
            </w:tcMar>
            <w:vAlign w:val="center"/>
          </w:tcPr>
          <w:p w:rsidR="00227C8A" w:rsidRDefault="00227C8A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69" w:type="dxa"/>
            <w:tcMar>
              <w:left w:w="85" w:type="dxa"/>
              <w:right w:w="28" w:type="dxa"/>
            </w:tcMar>
            <w:vAlign w:val="center"/>
          </w:tcPr>
          <w:p w:rsidR="00227C8A" w:rsidRDefault="00227C8A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74" w:type="dxa"/>
            <w:tcMar>
              <w:left w:w="85" w:type="dxa"/>
              <w:right w:w="28" w:type="dxa"/>
            </w:tcMar>
            <w:vAlign w:val="center"/>
          </w:tcPr>
          <w:p w:rsidR="00227C8A" w:rsidRDefault="00227C8A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59" w:type="dxa"/>
            <w:tcMar>
              <w:left w:w="85" w:type="dxa"/>
              <w:right w:w="28" w:type="dxa"/>
            </w:tcMar>
            <w:vAlign w:val="center"/>
          </w:tcPr>
          <w:p w:rsidR="00227C8A" w:rsidRDefault="00E204CA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  <w:r>
              <w:rPr>
                <w:rFonts w:ascii="Candara" w:hAnsi="Candara"/>
              </w:rPr>
              <w:t>1981</w:t>
            </w:r>
          </w:p>
        </w:tc>
        <w:tc>
          <w:tcPr>
            <w:tcW w:w="1687" w:type="dxa"/>
            <w:tcMar>
              <w:left w:w="85" w:type="dxa"/>
              <w:right w:w="28" w:type="dxa"/>
            </w:tcMar>
            <w:vAlign w:val="center"/>
          </w:tcPr>
          <w:p w:rsidR="00227C8A" w:rsidRDefault="00227C8A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</w:tr>
      <w:tr w:rsidR="00B672E5" w:rsidTr="00717D7C">
        <w:trPr>
          <w:cantSplit/>
          <w:trHeight w:val="1418"/>
          <w:jc w:val="center"/>
        </w:trPr>
        <w:tc>
          <w:tcPr>
            <w:tcW w:w="709" w:type="dxa"/>
            <w:vMerge w:val="restart"/>
            <w:tcBorders>
              <w:top w:val="single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textDirection w:val="btLr"/>
            <w:vAlign w:val="center"/>
          </w:tcPr>
          <w:p w:rsidR="000E0239" w:rsidRDefault="000E0239" w:rsidP="00312681">
            <w:pPr>
              <w:spacing w:after="120" w:line="240" w:lineRule="auto"/>
              <w:ind w:left="113" w:right="113"/>
              <w:jc w:val="center"/>
              <w:rPr>
                <w:rFonts w:ascii="Candara" w:hAnsi="Candara"/>
                <w:b/>
              </w:rPr>
            </w:pPr>
            <w:r>
              <w:rPr>
                <w:rFonts w:ascii="Candara" w:hAnsi="Candara"/>
                <w:b/>
              </w:rPr>
              <w:t>Najważniejsze</w:t>
            </w:r>
            <w:r w:rsidR="00F65EBC">
              <w:rPr>
                <w:rFonts w:ascii="Candara" w:hAnsi="Candara"/>
                <w:b/>
              </w:rPr>
              <w:t xml:space="preserve"> </w:t>
            </w:r>
            <w:r w:rsidR="000D370B">
              <w:rPr>
                <w:rFonts w:ascii="Candara" w:hAnsi="Candara"/>
                <w:b/>
              </w:rPr>
              <w:t xml:space="preserve"> w</w:t>
            </w:r>
            <w:r>
              <w:rPr>
                <w:rFonts w:ascii="Candara" w:hAnsi="Candara"/>
                <w:b/>
              </w:rPr>
              <w:t>ydarzenie</w:t>
            </w:r>
            <w:r w:rsidR="000737DE">
              <w:rPr>
                <w:rFonts w:ascii="Candara" w:hAnsi="Candara"/>
                <w:b/>
              </w:rPr>
              <w:t xml:space="preserve">  </w:t>
            </w:r>
            <w:r>
              <w:rPr>
                <w:rFonts w:ascii="Candara" w:hAnsi="Candara"/>
                <w:b/>
              </w:rPr>
              <w:t>w historii</w:t>
            </w:r>
            <w:r w:rsidR="00312681">
              <w:rPr>
                <w:rFonts w:ascii="Candara" w:hAnsi="Candara"/>
                <w:b/>
              </w:rPr>
              <w:t xml:space="preserve"> </w:t>
            </w:r>
            <w:r w:rsidR="000737DE">
              <w:rPr>
                <w:rFonts w:ascii="Candara" w:hAnsi="Candara"/>
                <w:b/>
              </w:rPr>
              <w:t>(Twoim zdaniem)</w:t>
            </w:r>
          </w:p>
        </w:tc>
        <w:tc>
          <w:tcPr>
            <w:tcW w:w="1067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:rsidR="000E0239" w:rsidRPr="000737DE" w:rsidRDefault="000E0239" w:rsidP="000737DE">
            <w:pPr>
              <w:spacing w:after="120" w:line="240" w:lineRule="auto"/>
              <w:ind w:left="113" w:right="113"/>
              <w:jc w:val="center"/>
              <w:rPr>
                <w:rFonts w:ascii="Candara" w:hAnsi="Candara"/>
              </w:rPr>
            </w:pPr>
            <w:r w:rsidRPr="000737DE">
              <w:rPr>
                <w:rFonts w:ascii="Candara" w:hAnsi="Candara"/>
              </w:rPr>
              <w:t>przed 1945</w:t>
            </w:r>
          </w:p>
        </w:tc>
        <w:tc>
          <w:tcPr>
            <w:tcW w:w="1670" w:type="dxa"/>
            <w:tcMar>
              <w:left w:w="85" w:type="dxa"/>
              <w:right w:w="28" w:type="dxa"/>
            </w:tcMar>
            <w:vAlign w:val="center"/>
          </w:tcPr>
          <w:p w:rsidR="000E0239" w:rsidRDefault="000E0239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62" w:type="dxa"/>
            <w:tcMar>
              <w:left w:w="85" w:type="dxa"/>
              <w:right w:w="28" w:type="dxa"/>
            </w:tcMar>
            <w:vAlign w:val="center"/>
          </w:tcPr>
          <w:p w:rsidR="000E0239" w:rsidRDefault="000E0239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64" w:type="dxa"/>
            <w:tcMar>
              <w:left w:w="85" w:type="dxa"/>
              <w:right w:w="28" w:type="dxa"/>
            </w:tcMar>
            <w:vAlign w:val="center"/>
          </w:tcPr>
          <w:p w:rsidR="000E0239" w:rsidRDefault="000E0239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70" w:type="dxa"/>
            <w:tcMar>
              <w:left w:w="85" w:type="dxa"/>
              <w:right w:w="28" w:type="dxa"/>
            </w:tcMar>
            <w:vAlign w:val="center"/>
          </w:tcPr>
          <w:p w:rsidR="000E0239" w:rsidRDefault="00F94543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  <w:r>
              <w:rPr>
                <w:rFonts w:ascii="Candara" w:hAnsi="Candara"/>
              </w:rPr>
              <w:t>np. 1530</w:t>
            </w:r>
            <w:r w:rsidR="00734E86">
              <w:rPr>
                <w:rFonts w:ascii="Candara" w:hAnsi="Candara"/>
              </w:rPr>
              <w:br/>
            </w:r>
            <w:r>
              <w:rPr>
                <w:rFonts w:ascii="Candara" w:hAnsi="Candara"/>
              </w:rPr>
              <w:t xml:space="preserve"> </w:t>
            </w:r>
            <w:r w:rsidR="00734E86">
              <w:rPr>
                <w:rFonts w:ascii="Candara" w:hAnsi="Candara"/>
              </w:rPr>
              <w:t>(cesarz Karol V – Zakon Joannitów)</w:t>
            </w:r>
          </w:p>
        </w:tc>
        <w:tc>
          <w:tcPr>
            <w:tcW w:w="1669" w:type="dxa"/>
            <w:tcMar>
              <w:left w:w="85" w:type="dxa"/>
              <w:right w:w="28" w:type="dxa"/>
            </w:tcMar>
            <w:vAlign w:val="center"/>
          </w:tcPr>
          <w:p w:rsidR="000E0239" w:rsidRDefault="000E0239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74" w:type="dxa"/>
            <w:tcMar>
              <w:left w:w="85" w:type="dxa"/>
              <w:right w:w="28" w:type="dxa"/>
            </w:tcMar>
            <w:vAlign w:val="center"/>
          </w:tcPr>
          <w:p w:rsidR="000E0239" w:rsidRDefault="000E0239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59" w:type="dxa"/>
            <w:tcMar>
              <w:left w:w="85" w:type="dxa"/>
              <w:right w:w="28" w:type="dxa"/>
            </w:tcMar>
            <w:vAlign w:val="center"/>
          </w:tcPr>
          <w:p w:rsidR="000E0239" w:rsidRDefault="000E0239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87" w:type="dxa"/>
            <w:tcMar>
              <w:left w:w="85" w:type="dxa"/>
              <w:right w:w="28" w:type="dxa"/>
            </w:tcMar>
            <w:vAlign w:val="center"/>
          </w:tcPr>
          <w:p w:rsidR="000E0239" w:rsidRPr="002934DE" w:rsidRDefault="000E0239" w:rsidP="002934DE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</w:tr>
      <w:tr w:rsidR="00B672E5" w:rsidTr="00717D7C">
        <w:trPr>
          <w:cantSplit/>
          <w:trHeight w:val="1418"/>
          <w:jc w:val="center"/>
        </w:trPr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0E0239" w:rsidRDefault="000E0239" w:rsidP="000737DE">
            <w:pPr>
              <w:spacing w:after="120" w:line="240" w:lineRule="auto"/>
              <w:jc w:val="center"/>
              <w:rPr>
                <w:rFonts w:ascii="Candara" w:hAnsi="Candara"/>
                <w:b/>
              </w:rPr>
            </w:pPr>
          </w:p>
        </w:tc>
        <w:tc>
          <w:tcPr>
            <w:tcW w:w="1067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:rsidR="000E0239" w:rsidRPr="000737DE" w:rsidRDefault="000E0239" w:rsidP="000737DE">
            <w:pPr>
              <w:spacing w:after="120" w:line="240" w:lineRule="auto"/>
              <w:ind w:left="113" w:right="113"/>
              <w:jc w:val="center"/>
              <w:rPr>
                <w:rFonts w:ascii="Candara" w:hAnsi="Candara"/>
              </w:rPr>
            </w:pPr>
            <w:r w:rsidRPr="000737DE">
              <w:rPr>
                <w:rFonts w:ascii="Candara" w:hAnsi="Candara"/>
              </w:rPr>
              <w:t>po 1945 r.</w:t>
            </w:r>
          </w:p>
        </w:tc>
        <w:tc>
          <w:tcPr>
            <w:tcW w:w="1670" w:type="dxa"/>
            <w:tcMar>
              <w:left w:w="85" w:type="dxa"/>
              <w:right w:w="28" w:type="dxa"/>
            </w:tcMar>
            <w:vAlign w:val="center"/>
          </w:tcPr>
          <w:p w:rsidR="000E0239" w:rsidRDefault="000E0239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62" w:type="dxa"/>
            <w:tcMar>
              <w:left w:w="85" w:type="dxa"/>
              <w:right w:w="28" w:type="dxa"/>
            </w:tcMar>
            <w:vAlign w:val="center"/>
          </w:tcPr>
          <w:p w:rsidR="000E0239" w:rsidRDefault="000E0239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64" w:type="dxa"/>
            <w:tcMar>
              <w:left w:w="85" w:type="dxa"/>
              <w:right w:w="28" w:type="dxa"/>
            </w:tcMar>
            <w:vAlign w:val="center"/>
          </w:tcPr>
          <w:p w:rsidR="000E0239" w:rsidRDefault="000E0239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70" w:type="dxa"/>
            <w:tcMar>
              <w:left w:w="85" w:type="dxa"/>
              <w:right w:w="28" w:type="dxa"/>
            </w:tcMar>
            <w:vAlign w:val="center"/>
          </w:tcPr>
          <w:p w:rsidR="000E0239" w:rsidRDefault="00F94543" w:rsidP="00F94543">
            <w:pPr>
              <w:spacing w:after="120" w:line="240" w:lineRule="auto"/>
              <w:jc w:val="center"/>
              <w:rPr>
                <w:rFonts w:ascii="Candara" w:hAnsi="Candara"/>
              </w:rPr>
            </w:pPr>
            <w:r>
              <w:rPr>
                <w:rFonts w:ascii="Candara" w:hAnsi="Candara"/>
              </w:rPr>
              <w:t xml:space="preserve">  </w:t>
            </w:r>
          </w:p>
        </w:tc>
        <w:tc>
          <w:tcPr>
            <w:tcW w:w="1669" w:type="dxa"/>
            <w:tcMar>
              <w:left w:w="85" w:type="dxa"/>
              <w:right w:w="28" w:type="dxa"/>
            </w:tcMar>
            <w:vAlign w:val="center"/>
          </w:tcPr>
          <w:p w:rsidR="000E0239" w:rsidRDefault="00F94543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  <w:r>
              <w:rPr>
                <w:rFonts w:ascii="Candara" w:hAnsi="Candara"/>
              </w:rPr>
              <w:t>np. 1991</w:t>
            </w:r>
          </w:p>
          <w:p w:rsidR="00F94543" w:rsidRDefault="00F94543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  <w:r>
              <w:rPr>
                <w:rFonts w:ascii="Candara" w:hAnsi="Candara"/>
              </w:rPr>
              <w:t>(niepodległość)</w:t>
            </w:r>
          </w:p>
        </w:tc>
        <w:tc>
          <w:tcPr>
            <w:tcW w:w="1674" w:type="dxa"/>
            <w:tcMar>
              <w:left w:w="85" w:type="dxa"/>
              <w:right w:w="28" w:type="dxa"/>
            </w:tcMar>
            <w:vAlign w:val="center"/>
          </w:tcPr>
          <w:p w:rsidR="000E0239" w:rsidRDefault="000E0239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59" w:type="dxa"/>
            <w:tcMar>
              <w:left w:w="85" w:type="dxa"/>
              <w:right w:w="28" w:type="dxa"/>
            </w:tcMar>
            <w:vAlign w:val="center"/>
          </w:tcPr>
          <w:p w:rsidR="000E0239" w:rsidRDefault="000E0239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87" w:type="dxa"/>
            <w:tcMar>
              <w:left w:w="85" w:type="dxa"/>
              <w:right w:w="28" w:type="dxa"/>
            </w:tcMar>
            <w:vAlign w:val="center"/>
          </w:tcPr>
          <w:p w:rsidR="000E0239" w:rsidRPr="002934DE" w:rsidRDefault="000E0239" w:rsidP="002934DE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</w:tr>
      <w:tr w:rsidR="00B672E5" w:rsidTr="00F65EBC">
        <w:trPr>
          <w:trHeight w:val="1418"/>
          <w:jc w:val="center"/>
        </w:trPr>
        <w:tc>
          <w:tcPr>
            <w:tcW w:w="1776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0737DE" w:rsidRPr="008D7DF4" w:rsidRDefault="000737DE" w:rsidP="002E5193">
            <w:pPr>
              <w:spacing w:after="120" w:line="240" w:lineRule="auto"/>
              <w:jc w:val="center"/>
              <w:rPr>
                <w:rFonts w:ascii="Candara" w:hAnsi="Candara"/>
                <w:b/>
              </w:rPr>
            </w:pPr>
            <w:r w:rsidRPr="008D7DF4">
              <w:rPr>
                <w:rFonts w:ascii="Candara" w:hAnsi="Candara"/>
                <w:b/>
              </w:rPr>
              <w:t>Stolica</w:t>
            </w:r>
          </w:p>
        </w:tc>
        <w:tc>
          <w:tcPr>
            <w:tcW w:w="1670" w:type="dxa"/>
            <w:tcMar>
              <w:left w:w="85" w:type="dxa"/>
              <w:right w:w="28" w:type="dxa"/>
            </w:tcMar>
            <w:vAlign w:val="center"/>
          </w:tcPr>
          <w:p w:rsidR="000737DE" w:rsidRDefault="000737DE" w:rsidP="002E5193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62" w:type="dxa"/>
            <w:tcMar>
              <w:left w:w="85" w:type="dxa"/>
              <w:right w:w="28" w:type="dxa"/>
            </w:tcMar>
            <w:vAlign w:val="center"/>
          </w:tcPr>
          <w:p w:rsidR="000737DE" w:rsidRDefault="000737DE" w:rsidP="002E5193">
            <w:pPr>
              <w:spacing w:after="120" w:line="240" w:lineRule="auto"/>
              <w:jc w:val="center"/>
              <w:rPr>
                <w:rFonts w:ascii="Candara" w:hAnsi="Candara"/>
              </w:rPr>
            </w:pPr>
            <w:r>
              <w:rPr>
                <w:rFonts w:ascii="Candara" w:hAnsi="Candara"/>
              </w:rPr>
              <w:t>Paryż</w:t>
            </w:r>
          </w:p>
        </w:tc>
        <w:tc>
          <w:tcPr>
            <w:tcW w:w="1664" w:type="dxa"/>
            <w:tcMar>
              <w:left w:w="85" w:type="dxa"/>
              <w:right w:w="28" w:type="dxa"/>
            </w:tcMar>
            <w:vAlign w:val="center"/>
          </w:tcPr>
          <w:p w:rsidR="000737DE" w:rsidRDefault="000737DE" w:rsidP="002E5193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70" w:type="dxa"/>
            <w:tcMar>
              <w:left w:w="85" w:type="dxa"/>
              <w:right w:w="28" w:type="dxa"/>
            </w:tcMar>
            <w:vAlign w:val="center"/>
          </w:tcPr>
          <w:p w:rsidR="000737DE" w:rsidRDefault="000737DE" w:rsidP="002E5193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69" w:type="dxa"/>
            <w:tcMar>
              <w:left w:w="85" w:type="dxa"/>
              <w:right w:w="28" w:type="dxa"/>
            </w:tcMar>
            <w:vAlign w:val="center"/>
          </w:tcPr>
          <w:p w:rsidR="000737DE" w:rsidRDefault="000737DE" w:rsidP="002E5193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74" w:type="dxa"/>
            <w:tcMar>
              <w:left w:w="85" w:type="dxa"/>
              <w:right w:w="28" w:type="dxa"/>
            </w:tcMar>
            <w:vAlign w:val="center"/>
          </w:tcPr>
          <w:p w:rsidR="000737DE" w:rsidRDefault="000737DE" w:rsidP="002E5193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59" w:type="dxa"/>
            <w:tcMar>
              <w:left w:w="85" w:type="dxa"/>
              <w:right w:w="28" w:type="dxa"/>
            </w:tcMar>
            <w:vAlign w:val="center"/>
          </w:tcPr>
          <w:p w:rsidR="000737DE" w:rsidRDefault="000737DE" w:rsidP="002E5193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87" w:type="dxa"/>
            <w:tcMar>
              <w:left w:w="85" w:type="dxa"/>
              <w:right w:w="28" w:type="dxa"/>
            </w:tcMar>
            <w:vAlign w:val="center"/>
          </w:tcPr>
          <w:p w:rsidR="000737DE" w:rsidRDefault="000737DE" w:rsidP="002E5193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</w:tr>
      <w:tr w:rsidR="00B672E5" w:rsidTr="00F65EBC">
        <w:trPr>
          <w:trHeight w:val="1418"/>
          <w:jc w:val="center"/>
        </w:trPr>
        <w:tc>
          <w:tcPr>
            <w:tcW w:w="1776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4029C4" w:rsidRDefault="000B30ED" w:rsidP="004029C4">
            <w:pPr>
              <w:spacing w:after="120" w:line="240" w:lineRule="auto"/>
              <w:jc w:val="center"/>
              <w:rPr>
                <w:rFonts w:ascii="Candara" w:hAnsi="Candara"/>
                <w:b/>
              </w:rPr>
            </w:pPr>
            <w:r>
              <w:rPr>
                <w:rFonts w:ascii="Candara" w:hAnsi="Candara"/>
                <w:b/>
              </w:rPr>
              <w:t xml:space="preserve">Największe </w:t>
            </w:r>
            <w:r w:rsidR="004029C4">
              <w:rPr>
                <w:rFonts w:ascii="Candara" w:hAnsi="Candara"/>
                <w:b/>
              </w:rPr>
              <w:t>m</w:t>
            </w:r>
            <w:r>
              <w:rPr>
                <w:rFonts w:ascii="Candara" w:hAnsi="Candara"/>
                <w:b/>
              </w:rPr>
              <w:t>iasta</w:t>
            </w:r>
          </w:p>
          <w:p w:rsidR="004029C4" w:rsidRPr="004029C4" w:rsidRDefault="004029C4" w:rsidP="004029C4">
            <w:pPr>
              <w:spacing w:after="120" w:line="240" w:lineRule="auto"/>
              <w:jc w:val="center"/>
              <w:rPr>
                <w:rFonts w:ascii="Candara" w:hAnsi="Candara"/>
              </w:rPr>
            </w:pPr>
            <w:r w:rsidRPr="004029C4">
              <w:rPr>
                <w:rFonts w:ascii="Candara" w:hAnsi="Candara"/>
              </w:rPr>
              <w:t>(dwa-trzy)</w:t>
            </w:r>
          </w:p>
        </w:tc>
        <w:tc>
          <w:tcPr>
            <w:tcW w:w="1670" w:type="dxa"/>
            <w:tcMar>
              <w:left w:w="85" w:type="dxa"/>
              <w:right w:w="28" w:type="dxa"/>
            </w:tcMar>
            <w:vAlign w:val="center"/>
          </w:tcPr>
          <w:p w:rsidR="000B30ED" w:rsidRDefault="000B30ED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62" w:type="dxa"/>
            <w:tcMar>
              <w:left w:w="85" w:type="dxa"/>
              <w:right w:w="28" w:type="dxa"/>
            </w:tcMar>
            <w:vAlign w:val="center"/>
          </w:tcPr>
          <w:p w:rsidR="000B30ED" w:rsidRDefault="000B30ED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64" w:type="dxa"/>
            <w:tcMar>
              <w:left w:w="85" w:type="dxa"/>
              <w:right w:w="28" w:type="dxa"/>
            </w:tcMar>
            <w:vAlign w:val="center"/>
          </w:tcPr>
          <w:p w:rsidR="000B30ED" w:rsidRDefault="000B30ED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70" w:type="dxa"/>
            <w:tcMar>
              <w:left w:w="85" w:type="dxa"/>
              <w:right w:w="28" w:type="dxa"/>
            </w:tcMar>
            <w:vAlign w:val="center"/>
          </w:tcPr>
          <w:p w:rsidR="000B30ED" w:rsidRDefault="000B30ED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69" w:type="dxa"/>
            <w:tcMar>
              <w:left w:w="85" w:type="dxa"/>
              <w:right w:w="28" w:type="dxa"/>
            </w:tcMar>
            <w:vAlign w:val="center"/>
          </w:tcPr>
          <w:p w:rsidR="000B30ED" w:rsidRDefault="000B30ED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74" w:type="dxa"/>
            <w:tcMar>
              <w:left w:w="85" w:type="dxa"/>
              <w:right w:w="28" w:type="dxa"/>
            </w:tcMar>
            <w:vAlign w:val="center"/>
          </w:tcPr>
          <w:p w:rsidR="000B30ED" w:rsidRDefault="000B30ED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59" w:type="dxa"/>
            <w:tcMar>
              <w:left w:w="85" w:type="dxa"/>
              <w:right w:w="28" w:type="dxa"/>
            </w:tcMar>
            <w:vAlign w:val="center"/>
          </w:tcPr>
          <w:p w:rsidR="000B30ED" w:rsidRDefault="000B30ED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87" w:type="dxa"/>
            <w:tcMar>
              <w:left w:w="85" w:type="dxa"/>
              <w:right w:w="28" w:type="dxa"/>
            </w:tcMar>
            <w:vAlign w:val="center"/>
          </w:tcPr>
          <w:p w:rsidR="000B30ED" w:rsidRPr="002934DE" w:rsidRDefault="000B30ED" w:rsidP="002934DE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</w:tr>
      <w:tr w:rsidR="00B672E5" w:rsidTr="00F65EBC">
        <w:trPr>
          <w:trHeight w:val="1418"/>
          <w:jc w:val="center"/>
        </w:trPr>
        <w:tc>
          <w:tcPr>
            <w:tcW w:w="1776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CC1EC3" w:rsidRDefault="00CC1EC3" w:rsidP="002E5193">
            <w:pPr>
              <w:spacing w:after="120" w:line="240" w:lineRule="auto"/>
              <w:jc w:val="center"/>
              <w:rPr>
                <w:rFonts w:ascii="Candara" w:hAnsi="Candara"/>
                <w:b/>
              </w:rPr>
            </w:pPr>
            <w:r>
              <w:rPr>
                <w:rFonts w:ascii="Candara" w:hAnsi="Candara"/>
                <w:b/>
              </w:rPr>
              <w:lastRenderedPageBreak/>
              <w:t>Język urzędowy</w:t>
            </w:r>
          </w:p>
        </w:tc>
        <w:tc>
          <w:tcPr>
            <w:tcW w:w="1670" w:type="dxa"/>
            <w:tcMar>
              <w:left w:w="85" w:type="dxa"/>
              <w:right w:w="28" w:type="dxa"/>
            </w:tcMar>
            <w:vAlign w:val="center"/>
          </w:tcPr>
          <w:p w:rsidR="00CC1EC3" w:rsidRDefault="00CC1EC3" w:rsidP="002E5193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62" w:type="dxa"/>
            <w:tcMar>
              <w:left w:w="85" w:type="dxa"/>
              <w:right w:w="28" w:type="dxa"/>
            </w:tcMar>
            <w:vAlign w:val="center"/>
          </w:tcPr>
          <w:p w:rsidR="00CC1EC3" w:rsidRDefault="00CC1EC3" w:rsidP="002E5193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64" w:type="dxa"/>
            <w:tcMar>
              <w:left w:w="85" w:type="dxa"/>
              <w:right w:w="28" w:type="dxa"/>
            </w:tcMar>
            <w:vAlign w:val="center"/>
          </w:tcPr>
          <w:p w:rsidR="00CC1EC3" w:rsidRDefault="00CC1EC3" w:rsidP="002E5193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70" w:type="dxa"/>
            <w:tcMar>
              <w:left w:w="85" w:type="dxa"/>
              <w:right w:w="28" w:type="dxa"/>
            </w:tcMar>
            <w:vAlign w:val="center"/>
          </w:tcPr>
          <w:p w:rsidR="00CC1EC3" w:rsidRDefault="00CC1EC3" w:rsidP="002E5193">
            <w:pPr>
              <w:spacing w:after="120" w:line="240" w:lineRule="auto"/>
              <w:jc w:val="center"/>
              <w:rPr>
                <w:rFonts w:ascii="Candara" w:hAnsi="Candara"/>
              </w:rPr>
            </w:pPr>
            <w:r>
              <w:rPr>
                <w:rFonts w:ascii="Candara" w:hAnsi="Candara"/>
              </w:rPr>
              <w:t xml:space="preserve">angielski </w:t>
            </w:r>
          </w:p>
          <w:p w:rsidR="00CC1EC3" w:rsidRDefault="00CC1EC3" w:rsidP="002E5193">
            <w:pPr>
              <w:spacing w:after="120" w:line="240" w:lineRule="auto"/>
              <w:jc w:val="center"/>
              <w:rPr>
                <w:rFonts w:ascii="Candara" w:hAnsi="Candara"/>
              </w:rPr>
            </w:pPr>
            <w:r>
              <w:rPr>
                <w:rFonts w:ascii="Candara" w:hAnsi="Candara"/>
              </w:rPr>
              <w:t>maltański</w:t>
            </w:r>
          </w:p>
        </w:tc>
        <w:tc>
          <w:tcPr>
            <w:tcW w:w="1669" w:type="dxa"/>
            <w:tcMar>
              <w:left w:w="85" w:type="dxa"/>
              <w:right w:w="28" w:type="dxa"/>
            </w:tcMar>
            <w:vAlign w:val="center"/>
          </w:tcPr>
          <w:p w:rsidR="00CC1EC3" w:rsidRDefault="00CC1EC3" w:rsidP="002E5193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74" w:type="dxa"/>
            <w:tcMar>
              <w:left w:w="85" w:type="dxa"/>
              <w:right w:w="28" w:type="dxa"/>
            </w:tcMar>
            <w:vAlign w:val="center"/>
          </w:tcPr>
          <w:p w:rsidR="00CC1EC3" w:rsidRDefault="00CC1EC3" w:rsidP="002E5193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59" w:type="dxa"/>
            <w:tcMar>
              <w:left w:w="85" w:type="dxa"/>
              <w:right w:w="28" w:type="dxa"/>
            </w:tcMar>
            <w:vAlign w:val="center"/>
          </w:tcPr>
          <w:p w:rsidR="00CC1EC3" w:rsidRDefault="00CC1EC3" w:rsidP="002E5193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87" w:type="dxa"/>
            <w:tcMar>
              <w:left w:w="85" w:type="dxa"/>
              <w:right w:w="28" w:type="dxa"/>
            </w:tcMar>
            <w:vAlign w:val="center"/>
          </w:tcPr>
          <w:p w:rsidR="00CC1EC3" w:rsidRDefault="00CC1EC3" w:rsidP="002E5193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</w:tr>
      <w:tr w:rsidR="00B672E5" w:rsidTr="00F65EBC">
        <w:trPr>
          <w:trHeight w:val="1418"/>
          <w:jc w:val="center"/>
        </w:trPr>
        <w:tc>
          <w:tcPr>
            <w:tcW w:w="1776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2934DE" w:rsidRPr="008D7DF4" w:rsidRDefault="00CC1EC3" w:rsidP="00CC1EC3">
            <w:pPr>
              <w:spacing w:after="120" w:line="240" w:lineRule="auto"/>
              <w:jc w:val="center"/>
              <w:rPr>
                <w:rFonts w:ascii="Candara" w:hAnsi="Candara"/>
                <w:b/>
              </w:rPr>
            </w:pPr>
            <w:r>
              <w:rPr>
                <w:rFonts w:ascii="Candara" w:hAnsi="Candara"/>
                <w:b/>
              </w:rPr>
              <w:t>P</w:t>
            </w:r>
            <w:r w:rsidR="002934DE">
              <w:rPr>
                <w:rFonts w:ascii="Candara" w:hAnsi="Candara"/>
                <w:b/>
              </w:rPr>
              <w:t>ołożenie państwa</w:t>
            </w:r>
          </w:p>
        </w:tc>
        <w:tc>
          <w:tcPr>
            <w:tcW w:w="1670" w:type="dxa"/>
            <w:tcMar>
              <w:left w:w="85" w:type="dxa"/>
              <w:right w:w="28" w:type="dxa"/>
            </w:tcMar>
            <w:vAlign w:val="center"/>
          </w:tcPr>
          <w:p w:rsidR="002934DE" w:rsidRDefault="002934DE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62" w:type="dxa"/>
            <w:tcMar>
              <w:left w:w="85" w:type="dxa"/>
              <w:right w:w="28" w:type="dxa"/>
            </w:tcMar>
            <w:vAlign w:val="center"/>
          </w:tcPr>
          <w:p w:rsidR="002934DE" w:rsidRDefault="002934DE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64" w:type="dxa"/>
            <w:tcMar>
              <w:left w:w="85" w:type="dxa"/>
              <w:right w:w="28" w:type="dxa"/>
            </w:tcMar>
            <w:vAlign w:val="center"/>
          </w:tcPr>
          <w:p w:rsidR="002934DE" w:rsidRDefault="002934DE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70" w:type="dxa"/>
            <w:tcMar>
              <w:left w:w="85" w:type="dxa"/>
              <w:right w:w="28" w:type="dxa"/>
            </w:tcMar>
            <w:vAlign w:val="center"/>
          </w:tcPr>
          <w:p w:rsidR="002934DE" w:rsidRDefault="002934DE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69" w:type="dxa"/>
            <w:tcMar>
              <w:left w:w="85" w:type="dxa"/>
              <w:right w:w="28" w:type="dxa"/>
            </w:tcMar>
            <w:vAlign w:val="center"/>
          </w:tcPr>
          <w:p w:rsidR="002934DE" w:rsidRDefault="002934DE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74" w:type="dxa"/>
            <w:tcMar>
              <w:left w:w="85" w:type="dxa"/>
              <w:right w:w="28" w:type="dxa"/>
            </w:tcMar>
            <w:vAlign w:val="center"/>
          </w:tcPr>
          <w:p w:rsidR="002934DE" w:rsidRDefault="002934DE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59" w:type="dxa"/>
            <w:tcMar>
              <w:left w:w="85" w:type="dxa"/>
              <w:right w:w="28" w:type="dxa"/>
            </w:tcMar>
            <w:vAlign w:val="center"/>
          </w:tcPr>
          <w:p w:rsidR="002934DE" w:rsidRDefault="002934DE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87" w:type="dxa"/>
            <w:tcMar>
              <w:left w:w="85" w:type="dxa"/>
              <w:right w:w="28" w:type="dxa"/>
            </w:tcMar>
            <w:vAlign w:val="center"/>
          </w:tcPr>
          <w:p w:rsidR="002934DE" w:rsidRDefault="002934DE" w:rsidP="002934DE">
            <w:pPr>
              <w:spacing w:after="120" w:line="240" w:lineRule="auto"/>
              <w:jc w:val="center"/>
              <w:rPr>
                <w:rFonts w:ascii="Candara" w:hAnsi="Candara"/>
              </w:rPr>
            </w:pPr>
            <w:r w:rsidRPr="002934DE">
              <w:rPr>
                <w:rFonts w:ascii="Candara" w:hAnsi="Candara"/>
              </w:rPr>
              <w:t>na wyspie Cypr leżącej we wschodniej części Morza Śródziemnego</w:t>
            </w:r>
          </w:p>
        </w:tc>
      </w:tr>
      <w:tr w:rsidR="00CC1EC3" w:rsidTr="00F65EBC">
        <w:trPr>
          <w:trHeight w:val="1418"/>
          <w:jc w:val="center"/>
        </w:trPr>
        <w:tc>
          <w:tcPr>
            <w:tcW w:w="1776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8D7DF4" w:rsidRPr="008D7DF4" w:rsidRDefault="00227C8A" w:rsidP="000737DE">
            <w:pPr>
              <w:spacing w:after="120" w:line="240" w:lineRule="auto"/>
              <w:jc w:val="center"/>
              <w:rPr>
                <w:rFonts w:ascii="Candara" w:hAnsi="Candara"/>
                <w:b/>
              </w:rPr>
            </w:pPr>
            <w:r>
              <w:rPr>
                <w:rFonts w:ascii="Candara" w:hAnsi="Candara"/>
                <w:b/>
              </w:rPr>
              <w:t>Państwa</w:t>
            </w:r>
            <w:r w:rsidR="00F429A5">
              <w:rPr>
                <w:rFonts w:ascii="Candara" w:hAnsi="Candara"/>
                <w:b/>
              </w:rPr>
              <w:t xml:space="preserve">, </w:t>
            </w:r>
            <w:r>
              <w:rPr>
                <w:rFonts w:ascii="Candara" w:hAnsi="Candara"/>
                <w:b/>
              </w:rPr>
              <w:t>z którymi graniczy na północy</w:t>
            </w:r>
          </w:p>
        </w:tc>
        <w:tc>
          <w:tcPr>
            <w:tcW w:w="1670" w:type="dxa"/>
            <w:tcMar>
              <w:left w:w="85" w:type="dxa"/>
              <w:right w:w="28" w:type="dxa"/>
            </w:tcMar>
            <w:vAlign w:val="center"/>
          </w:tcPr>
          <w:p w:rsidR="008D7DF4" w:rsidRDefault="00227C8A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  <w:r>
              <w:rPr>
                <w:rFonts w:ascii="Candara" w:hAnsi="Candara"/>
              </w:rPr>
              <w:t>Francja, Andora</w:t>
            </w:r>
          </w:p>
        </w:tc>
        <w:tc>
          <w:tcPr>
            <w:tcW w:w="1662" w:type="dxa"/>
            <w:tcMar>
              <w:left w:w="85" w:type="dxa"/>
              <w:right w:w="28" w:type="dxa"/>
            </w:tcMar>
            <w:vAlign w:val="center"/>
          </w:tcPr>
          <w:p w:rsidR="008D7DF4" w:rsidRDefault="008D7DF4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64" w:type="dxa"/>
            <w:tcMar>
              <w:left w:w="85" w:type="dxa"/>
              <w:right w:w="28" w:type="dxa"/>
            </w:tcMar>
            <w:vAlign w:val="center"/>
          </w:tcPr>
          <w:p w:rsidR="008D7DF4" w:rsidRDefault="008D7DF4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70" w:type="dxa"/>
            <w:tcMar>
              <w:left w:w="85" w:type="dxa"/>
              <w:right w:w="28" w:type="dxa"/>
            </w:tcMar>
            <w:vAlign w:val="center"/>
          </w:tcPr>
          <w:p w:rsidR="008D7DF4" w:rsidRDefault="008D7DF4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69" w:type="dxa"/>
            <w:tcMar>
              <w:left w:w="85" w:type="dxa"/>
              <w:right w:w="28" w:type="dxa"/>
            </w:tcMar>
            <w:vAlign w:val="center"/>
          </w:tcPr>
          <w:p w:rsidR="008D7DF4" w:rsidRDefault="008D7DF4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74" w:type="dxa"/>
            <w:tcMar>
              <w:left w:w="85" w:type="dxa"/>
              <w:right w:w="28" w:type="dxa"/>
            </w:tcMar>
            <w:vAlign w:val="center"/>
          </w:tcPr>
          <w:p w:rsidR="008D7DF4" w:rsidRDefault="008D7DF4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59" w:type="dxa"/>
            <w:tcMar>
              <w:left w:w="85" w:type="dxa"/>
              <w:right w:w="28" w:type="dxa"/>
            </w:tcMar>
            <w:vAlign w:val="center"/>
          </w:tcPr>
          <w:p w:rsidR="008D7DF4" w:rsidRDefault="008D7DF4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87" w:type="dxa"/>
            <w:tcMar>
              <w:left w:w="85" w:type="dxa"/>
              <w:right w:w="28" w:type="dxa"/>
            </w:tcMar>
            <w:vAlign w:val="center"/>
          </w:tcPr>
          <w:p w:rsidR="008D7DF4" w:rsidRDefault="002934DE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  <w:r>
              <w:rPr>
                <w:rFonts w:ascii="Candara" w:hAnsi="Candara"/>
              </w:rPr>
              <w:t>poprzez morze z Turcją</w:t>
            </w:r>
          </w:p>
        </w:tc>
      </w:tr>
      <w:tr w:rsidR="00B672E5" w:rsidTr="00F65EBC">
        <w:trPr>
          <w:trHeight w:val="1418"/>
          <w:jc w:val="center"/>
        </w:trPr>
        <w:tc>
          <w:tcPr>
            <w:tcW w:w="1776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E204CA" w:rsidRDefault="00E204CA" w:rsidP="000737DE">
            <w:pPr>
              <w:spacing w:after="120" w:line="240" w:lineRule="auto"/>
              <w:jc w:val="center"/>
              <w:rPr>
                <w:rFonts w:ascii="Candara" w:hAnsi="Candara"/>
                <w:b/>
              </w:rPr>
            </w:pPr>
            <w:r>
              <w:rPr>
                <w:rFonts w:ascii="Candara" w:hAnsi="Candara"/>
                <w:b/>
              </w:rPr>
              <w:t>Wyznanie większości mieszkańców</w:t>
            </w:r>
          </w:p>
        </w:tc>
        <w:tc>
          <w:tcPr>
            <w:tcW w:w="1670" w:type="dxa"/>
            <w:tcMar>
              <w:left w:w="85" w:type="dxa"/>
              <w:right w:w="28" w:type="dxa"/>
            </w:tcMar>
            <w:vAlign w:val="center"/>
          </w:tcPr>
          <w:p w:rsidR="00E204CA" w:rsidRDefault="00E204CA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62" w:type="dxa"/>
            <w:tcMar>
              <w:left w:w="85" w:type="dxa"/>
              <w:right w:w="28" w:type="dxa"/>
            </w:tcMar>
            <w:vAlign w:val="center"/>
          </w:tcPr>
          <w:p w:rsidR="00E204CA" w:rsidRDefault="00E204CA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64" w:type="dxa"/>
            <w:tcMar>
              <w:left w:w="85" w:type="dxa"/>
              <w:right w:w="28" w:type="dxa"/>
            </w:tcMar>
            <w:vAlign w:val="center"/>
          </w:tcPr>
          <w:p w:rsidR="00E204CA" w:rsidRDefault="00E204CA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70" w:type="dxa"/>
            <w:tcMar>
              <w:left w:w="85" w:type="dxa"/>
              <w:right w:w="28" w:type="dxa"/>
            </w:tcMar>
            <w:vAlign w:val="center"/>
          </w:tcPr>
          <w:p w:rsidR="00E204CA" w:rsidRDefault="00E204CA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69" w:type="dxa"/>
            <w:tcMar>
              <w:left w:w="85" w:type="dxa"/>
              <w:right w:w="28" w:type="dxa"/>
            </w:tcMar>
            <w:vAlign w:val="center"/>
          </w:tcPr>
          <w:p w:rsidR="00E204CA" w:rsidRDefault="00E204CA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74" w:type="dxa"/>
            <w:tcMar>
              <w:left w:w="85" w:type="dxa"/>
              <w:right w:w="28" w:type="dxa"/>
            </w:tcMar>
            <w:vAlign w:val="center"/>
          </w:tcPr>
          <w:p w:rsidR="00E204CA" w:rsidRDefault="00E204CA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59" w:type="dxa"/>
            <w:tcMar>
              <w:left w:w="85" w:type="dxa"/>
              <w:right w:w="28" w:type="dxa"/>
            </w:tcMar>
            <w:vAlign w:val="center"/>
          </w:tcPr>
          <w:p w:rsidR="00E204CA" w:rsidRDefault="00E204CA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87" w:type="dxa"/>
            <w:tcMar>
              <w:left w:w="85" w:type="dxa"/>
              <w:right w:w="28" w:type="dxa"/>
            </w:tcMar>
            <w:vAlign w:val="center"/>
          </w:tcPr>
          <w:p w:rsidR="00E204CA" w:rsidRDefault="00E204CA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</w:tr>
      <w:tr w:rsidR="00CC1EC3" w:rsidTr="00F65EBC">
        <w:trPr>
          <w:trHeight w:val="1418"/>
          <w:jc w:val="center"/>
        </w:trPr>
        <w:tc>
          <w:tcPr>
            <w:tcW w:w="1776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8D7DF4" w:rsidRPr="008D7DF4" w:rsidRDefault="008D7DF4" w:rsidP="00734E86">
            <w:pPr>
              <w:spacing w:after="120" w:line="240" w:lineRule="auto"/>
              <w:jc w:val="center"/>
              <w:rPr>
                <w:rFonts w:ascii="Candara" w:hAnsi="Candara"/>
                <w:b/>
              </w:rPr>
            </w:pPr>
            <w:r>
              <w:rPr>
                <w:rFonts w:ascii="Candara" w:hAnsi="Candara"/>
                <w:b/>
              </w:rPr>
              <w:t>Najdłuższ</w:t>
            </w:r>
            <w:r w:rsidR="00541FB9">
              <w:rPr>
                <w:rFonts w:ascii="Candara" w:hAnsi="Candara"/>
                <w:b/>
              </w:rPr>
              <w:t>e rzeki</w:t>
            </w:r>
            <w:r w:rsidR="00734E86">
              <w:rPr>
                <w:rFonts w:ascii="Candara" w:hAnsi="Candara"/>
                <w:b/>
              </w:rPr>
              <w:t xml:space="preserve"> lub / i </w:t>
            </w:r>
            <w:r w:rsidR="00734E86">
              <w:rPr>
                <w:rFonts w:ascii="Candara" w:hAnsi="Candara"/>
                <w:b/>
              </w:rPr>
              <w:br/>
              <w:t>najwyższe  szczyty</w:t>
            </w:r>
          </w:p>
        </w:tc>
        <w:tc>
          <w:tcPr>
            <w:tcW w:w="1670" w:type="dxa"/>
            <w:tcMar>
              <w:left w:w="85" w:type="dxa"/>
              <w:right w:w="28" w:type="dxa"/>
            </w:tcMar>
            <w:vAlign w:val="center"/>
          </w:tcPr>
          <w:p w:rsidR="008D7DF4" w:rsidRDefault="008D7DF4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62" w:type="dxa"/>
            <w:tcMar>
              <w:left w:w="85" w:type="dxa"/>
              <w:right w:w="28" w:type="dxa"/>
            </w:tcMar>
            <w:vAlign w:val="center"/>
          </w:tcPr>
          <w:p w:rsidR="008D7DF4" w:rsidRDefault="008D7DF4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64" w:type="dxa"/>
            <w:tcMar>
              <w:left w:w="85" w:type="dxa"/>
              <w:right w:w="28" w:type="dxa"/>
            </w:tcMar>
            <w:vAlign w:val="center"/>
          </w:tcPr>
          <w:p w:rsidR="008D7DF4" w:rsidRDefault="008D7DF4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70" w:type="dxa"/>
            <w:tcMar>
              <w:left w:w="85" w:type="dxa"/>
              <w:right w:w="28" w:type="dxa"/>
            </w:tcMar>
            <w:vAlign w:val="center"/>
          </w:tcPr>
          <w:p w:rsidR="008D7DF4" w:rsidRDefault="008D7DF4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69" w:type="dxa"/>
            <w:tcMar>
              <w:left w:w="85" w:type="dxa"/>
              <w:right w:w="28" w:type="dxa"/>
            </w:tcMar>
            <w:vAlign w:val="center"/>
          </w:tcPr>
          <w:p w:rsidR="008D7DF4" w:rsidRDefault="008D7DF4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74" w:type="dxa"/>
            <w:tcMar>
              <w:left w:w="85" w:type="dxa"/>
              <w:right w:w="28" w:type="dxa"/>
            </w:tcMar>
            <w:vAlign w:val="center"/>
          </w:tcPr>
          <w:p w:rsidR="008D7DF4" w:rsidRDefault="008D7DF4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59" w:type="dxa"/>
            <w:tcMar>
              <w:left w:w="85" w:type="dxa"/>
              <w:right w:w="28" w:type="dxa"/>
            </w:tcMar>
            <w:vAlign w:val="center"/>
          </w:tcPr>
          <w:p w:rsidR="008D7DF4" w:rsidRDefault="008D7DF4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87" w:type="dxa"/>
            <w:tcMar>
              <w:left w:w="85" w:type="dxa"/>
              <w:right w:w="28" w:type="dxa"/>
            </w:tcMar>
            <w:vAlign w:val="center"/>
          </w:tcPr>
          <w:p w:rsidR="008D7DF4" w:rsidRDefault="008D7DF4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</w:tr>
      <w:tr w:rsidR="00B672E5" w:rsidTr="00717D7C">
        <w:trPr>
          <w:cantSplit/>
          <w:trHeight w:val="1418"/>
          <w:jc w:val="center"/>
        </w:trPr>
        <w:tc>
          <w:tcPr>
            <w:tcW w:w="709" w:type="dxa"/>
            <w:vMerge w:val="restart"/>
            <w:tcBorders>
              <w:top w:val="single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textDirection w:val="btLr"/>
            <w:vAlign w:val="center"/>
          </w:tcPr>
          <w:p w:rsidR="00C61AF4" w:rsidRDefault="00312681" w:rsidP="00C61AF4">
            <w:pPr>
              <w:spacing w:after="120" w:line="240" w:lineRule="auto"/>
              <w:jc w:val="center"/>
              <w:rPr>
                <w:rFonts w:ascii="Candara" w:hAnsi="Candara"/>
                <w:b/>
              </w:rPr>
            </w:pPr>
            <w:r>
              <w:rPr>
                <w:rFonts w:ascii="Candara" w:hAnsi="Candara"/>
                <w:b/>
              </w:rPr>
              <w:t>Wybitni artyści</w:t>
            </w:r>
          </w:p>
        </w:tc>
        <w:tc>
          <w:tcPr>
            <w:tcW w:w="1067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:rsidR="00C61AF4" w:rsidRPr="00C61AF4" w:rsidRDefault="00C61AF4" w:rsidP="00C61AF4">
            <w:pPr>
              <w:spacing w:after="120" w:line="240" w:lineRule="auto"/>
              <w:ind w:left="113" w:right="113"/>
              <w:jc w:val="center"/>
              <w:rPr>
                <w:rFonts w:ascii="Candara" w:hAnsi="Candara"/>
              </w:rPr>
            </w:pPr>
            <w:r w:rsidRPr="00C61AF4">
              <w:rPr>
                <w:rFonts w:ascii="Candara" w:hAnsi="Candara"/>
              </w:rPr>
              <w:t xml:space="preserve">wybranej epoki </w:t>
            </w:r>
            <w:r>
              <w:rPr>
                <w:rFonts w:ascii="Candara" w:hAnsi="Candara"/>
              </w:rPr>
              <w:t>(</w:t>
            </w:r>
            <w:r w:rsidRPr="00C61AF4">
              <w:rPr>
                <w:rFonts w:ascii="Candara" w:hAnsi="Candara"/>
              </w:rPr>
              <w:t>przed XX w.)</w:t>
            </w:r>
          </w:p>
        </w:tc>
        <w:tc>
          <w:tcPr>
            <w:tcW w:w="1670" w:type="dxa"/>
            <w:tcMar>
              <w:left w:w="85" w:type="dxa"/>
              <w:right w:w="28" w:type="dxa"/>
            </w:tcMar>
            <w:vAlign w:val="center"/>
          </w:tcPr>
          <w:p w:rsidR="00C61AF4" w:rsidRPr="00C61AF4" w:rsidRDefault="00C61AF4" w:rsidP="002E5193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62" w:type="dxa"/>
            <w:tcMar>
              <w:left w:w="85" w:type="dxa"/>
              <w:right w:w="28" w:type="dxa"/>
            </w:tcMar>
            <w:vAlign w:val="center"/>
          </w:tcPr>
          <w:p w:rsidR="00C61AF4" w:rsidRDefault="00C61AF4" w:rsidP="002E5193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64" w:type="dxa"/>
            <w:tcMar>
              <w:left w:w="85" w:type="dxa"/>
              <w:right w:w="28" w:type="dxa"/>
            </w:tcMar>
            <w:vAlign w:val="center"/>
          </w:tcPr>
          <w:p w:rsidR="00C61AF4" w:rsidRDefault="00C61AF4" w:rsidP="002E5193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70" w:type="dxa"/>
            <w:tcMar>
              <w:left w:w="85" w:type="dxa"/>
              <w:right w:w="28" w:type="dxa"/>
            </w:tcMar>
            <w:vAlign w:val="center"/>
          </w:tcPr>
          <w:p w:rsidR="00C61AF4" w:rsidRDefault="00C61AF4" w:rsidP="002E5193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69" w:type="dxa"/>
            <w:tcMar>
              <w:left w:w="85" w:type="dxa"/>
              <w:right w:w="28" w:type="dxa"/>
            </w:tcMar>
            <w:vAlign w:val="center"/>
          </w:tcPr>
          <w:p w:rsidR="00C61AF4" w:rsidRDefault="00C61AF4" w:rsidP="002E5193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74" w:type="dxa"/>
            <w:tcMar>
              <w:left w:w="85" w:type="dxa"/>
              <w:right w:w="28" w:type="dxa"/>
            </w:tcMar>
            <w:vAlign w:val="center"/>
          </w:tcPr>
          <w:p w:rsidR="00C61AF4" w:rsidRDefault="00C61AF4" w:rsidP="002E5193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59" w:type="dxa"/>
            <w:tcMar>
              <w:left w:w="85" w:type="dxa"/>
              <w:right w:w="28" w:type="dxa"/>
            </w:tcMar>
            <w:vAlign w:val="center"/>
          </w:tcPr>
          <w:p w:rsidR="00C61AF4" w:rsidRDefault="00C61AF4" w:rsidP="002E5193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87" w:type="dxa"/>
            <w:tcMar>
              <w:left w:w="85" w:type="dxa"/>
              <w:right w:w="28" w:type="dxa"/>
            </w:tcMar>
            <w:vAlign w:val="center"/>
          </w:tcPr>
          <w:p w:rsidR="00C61AF4" w:rsidRPr="002934DE" w:rsidRDefault="00C61AF4" w:rsidP="002E5193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</w:tr>
      <w:tr w:rsidR="00B672E5" w:rsidTr="00717D7C">
        <w:trPr>
          <w:cantSplit/>
          <w:trHeight w:val="1418"/>
          <w:jc w:val="center"/>
        </w:trPr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C61AF4" w:rsidRDefault="00C61AF4" w:rsidP="002E5193">
            <w:pPr>
              <w:spacing w:after="120" w:line="240" w:lineRule="auto"/>
              <w:jc w:val="center"/>
              <w:rPr>
                <w:rFonts w:ascii="Candara" w:hAnsi="Candara"/>
                <w:b/>
              </w:rPr>
            </w:pPr>
          </w:p>
        </w:tc>
        <w:tc>
          <w:tcPr>
            <w:tcW w:w="1067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:rsidR="00C61AF4" w:rsidRPr="000737DE" w:rsidRDefault="004029C4" w:rsidP="002E5193">
            <w:pPr>
              <w:spacing w:after="120" w:line="240" w:lineRule="auto"/>
              <w:ind w:left="113" w:right="113"/>
              <w:jc w:val="center"/>
              <w:rPr>
                <w:rFonts w:ascii="Candara" w:hAnsi="Candara"/>
              </w:rPr>
            </w:pPr>
            <w:r>
              <w:rPr>
                <w:rFonts w:ascii="Candara" w:hAnsi="Candara"/>
              </w:rPr>
              <w:t>XX-XXI w.</w:t>
            </w:r>
          </w:p>
        </w:tc>
        <w:tc>
          <w:tcPr>
            <w:tcW w:w="1670" w:type="dxa"/>
            <w:tcMar>
              <w:left w:w="85" w:type="dxa"/>
              <w:right w:w="28" w:type="dxa"/>
            </w:tcMar>
            <w:vAlign w:val="center"/>
          </w:tcPr>
          <w:p w:rsidR="00C61AF4" w:rsidRDefault="00312681" w:rsidP="002E5193">
            <w:pPr>
              <w:spacing w:after="120" w:line="240" w:lineRule="auto"/>
              <w:jc w:val="center"/>
              <w:rPr>
                <w:rFonts w:ascii="Candara" w:hAnsi="Candara"/>
              </w:rPr>
            </w:pPr>
            <w:r>
              <w:rPr>
                <w:rFonts w:ascii="Candara" w:hAnsi="Candara"/>
              </w:rPr>
              <w:t>Pablo Picasso</w:t>
            </w:r>
          </w:p>
        </w:tc>
        <w:tc>
          <w:tcPr>
            <w:tcW w:w="1662" w:type="dxa"/>
            <w:tcMar>
              <w:left w:w="85" w:type="dxa"/>
              <w:right w:w="28" w:type="dxa"/>
            </w:tcMar>
            <w:vAlign w:val="center"/>
          </w:tcPr>
          <w:p w:rsidR="00C61AF4" w:rsidRDefault="00C61AF4" w:rsidP="002E5193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64" w:type="dxa"/>
            <w:tcMar>
              <w:left w:w="85" w:type="dxa"/>
              <w:right w:w="28" w:type="dxa"/>
            </w:tcMar>
            <w:vAlign w:val="center"/>
          </w:tcPr>
          <w:p w:rsidR="00C61AF4" w:rsidRDefault="00C61AF4" w:rsidP="002E5193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70" w:type="dxa"/>
            <w:tcMar>
              <w:left w:w="85" w:type="dxa"/>
              <w:right w:w="28" w:type="dxa"/>
            </w:tcMar>
            <w:vAlign w:val="center"/>
          </w:tcPr>
          <w:p w:rsidR="00C61AF4" w:rsidRDefault="00C61AF4" w:rsidP="002E5193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69" w:type="dxa"/>
            <w:tcMar>
              <w:left w:w="85" w:type="dxa"/>
              <w:right w:w="28" w:type="dxa"/>
            </w:tcMar>
            <w:vAlign w:val="center"/>
          </w:tcPr>
          <w:p w:rsidR="00C61AF4" w:rsidRDefault="00C61AF4" w:rsidP="002E5193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74" w:type="dxa"/>
            <w:tcMar>
              <w:left w:w="85" w:type="dxa"/>
              <w:right w:w="28" w:type="dxa"/>
            </w:tcMar>
            <w:vAlign w:val="center"/>
          </w:tcPr>
          <w:p w:rsidR="00C61AF4" w:rsidRDefault="00C61AF4" w:rsidP="002E5193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59" w:type="dxa"/>
            <w:tcMar>
              <w:left w:w="85" w:type="dxa"/>
              <w:right w:w="28" w:type="dxa"/>
            </w:tcMar>
            <w:vAlign w:val="center"/>
          </w:tcPr>
          <w:p w:rsidR="00C61AF4" w:rsidRDefault="00C61AF4" w:rsidP="002E5193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87" w:type="dxa"/>
            <w:tcMar>
              <w:left w:w="85" w:type="dxa"/>
              <w:right w:w="28" w:type="dxa"/>
            </w:tcMar>
            <w:vAlign w:val="center"/>
          </w:tcPr>
          <w:p w:rsidR="00C61AF4" w:rsidRPr="002934DE" w:rsidRDefault="00C61AF4" w:rsidP="002E5193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</w:tr>
      <w:tr w:rsidR="00B672E5" w:rsidTr="00717D7C">
        <w:trPr>
          <w:cantSplit/>
          <w:trHeight w:val="1418"/>
          <w:jc w:val="center"/>
        </w:trPr>
        <w:tc>
          <w:tcPr>
            <w:tcW w:w="709" w:type="dxa"/>
            <w:vMerge w:val="restart"/>
            <w:tcBorders>
              <w:top w:val="single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textDirection w:val="btLr"/>
            <w:vAlign w:val="center"/>
          </w:tcPr>
          <w:p w:rsidR="00312681" w:rsidRDefault="00312681" w:rsidP="00C44EB8">
            <w:pPr>
              <w:spacing w:after="120" w:line="240" w:lineRule="auto"/>
              <w:jc w:val="center"/>
              <w:rPr>
                <w:rFonts w:ascii="Candara" w:hAnsi="Candara"/>
                <w:b/>
              </w:rPr>
            </w:pPr>
            <w:r>
              <w:rPr>
                <w:rFonts w:ascii="Candara" w:hAnsi="Candara"/>
                <w:b/>
              </w:rPr>
              <w:lastRenderedPageBreak/>
              <w:t xml:space="preserve">Wybitni </w:t>
            </w:r>
            <w:r w:rsidR="00C44EB8">
              <w:rPr>
                <w:rFonts w:ascii="Candara" w:hAnsi="Candara"/>
                <w:b/>
              </w:rPr>
              <w:t xml:space="preserve">pisarze </w:t>
            </w:r>
          </w:p>
        </w:tc>
        <w:tc>
          <w:tcPr>
            <w:tcW w:w="1067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:rsidR="00312681" w:rsidRPr="00C61AF4" w:rsidRDefault="00312681" w:rsidP="002E5193">
            <w:pPr>
              <w:spacing w:after="120" w:line="240" w:lineRule="auto"/>
              <w:ind w:left="113" w:right="113"/>
              <w:jc w:val="center"/>
              <w:rPr>
                <w:rFonts w:ascii="Candara" w:hAnsi="Candara"/>
              </w:rPr>
            </w:pPr>
            <w:r w:rsidRPr="00C61AF4">
              <w:rPr>
                <w:rFonts w:ascii="Candara" w:hAnsi="Candara"/>
              </w:rPr>
              <w:t xml:space="preserve">wybranej epoki </w:t>
            </w:r>
            <w:r>
              <w:rPr>
                <w:rFonts w:ascii="Candara" w:hAnsi="Candara"/>
              </w:rPr>
              <w:t>(</w:t>
            </w:r>
            <w:r w:rsidRPr="00C61AF4">
              <w:rPr>
                <w:rFonts w:ascii="Candara" w:hAnsi="Candara"/>
              </w:rPr>
              <w:t>przed XX w.)</w:t>
            </w:r>
          </w:p>
        </w:tc>
        <w:tc>
          <w:tcPr>
            <w:tcW w:w="1670" w:type="dxa"/>
            <w:tcMar>
              <w:left w:w="85" w:type="dxa"/>
              <w:right w:w="28" w:type="dxa"/>
            </w:tcMar>
            <w:vAlign w:val="center"/>
          </w:tcPr>
          <w:p w:rsidR="00312681" w:rsidRPr="00C61AF4" w:rsidRDefault="00312681" w:rsidP="002E5193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62" w:type="dxa"/>
            <w:tcMar>
              <w:left w:w="85" w:type="dxa"/>
              <w:right w:w="28" w:type="dxa"/>
            </w:tcMar>
            <w:vAlign w:val="center"/>
          </w:tcPr>
          <w:p w:rsidR="00312681" w:rsidRDefault="00312681" w:rsidP="002E5193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64" w:type="dxa"/>
            <w:tcMar>
              <w:left w:w="85" w:type="dxa"/>
              <w:right w:w="28" w:type="dxa"/>
            </w:tcMar>
            <w:vAlign w:val="center"/>
          </w:tcPr>
          <w:p w:rsidR="00312681" w:rsidRDefault="00312681" w:rsidP="002E5193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70" w:type="dxa"/>
            <w:tcMar>
              <w:left w:w="85" w:type="dxa"/>
              <w:right w:w="28" w:type="dxa"/>
            </w:tcMar>
            <w:vAlign w:val="center"/>
          </w:tcPr>
          <w:p w:rsidR="00312681" w:rsidRDefault="00312681" w:rsidP="002E5193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69" w:type="dxa"/>
            <w:tcMar>
              <w:left w:w="85" w:type="dxa"/>
              <w:right w:w="28" w:type="dxa"/>
            </w:tcMar>
            <w:vAlign w:val="center"/>
          </w:tcPr>
          <w:p w:rsidR="00312681" w:rsidRDefault="00312681" w:rsidP="002E5193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74" w:type="dxa"/>
            <w:tcMar>
              <w:left w:w="85" w:type="dxa"/>
              <w:right w:w="28" w:type="dxa"/>
            </w:tcMar>
            <w:vAlign w:val="center"/>
          </w:tcPr>
          <w:p w:rsidR="00312681" w:rsidRDefault="00312681" w:rsidP="002E5193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59" w:type="dxa"/>
            <w:tcMar>
              <w:left w:w="85" w:type="dxa"/>
              <w:right w:w="28" w:type="dxa"/>
            </w:tcMar>
            <w:vAlign w:val="center"/>
          </w:tcPr>
          <w:p w:rsidR="00312681" w:rsidRDefault="00312681" w:rsidP="002E5193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87" w:type="dxa"/>
            <w:tcMar>
              <w:left w:w="85" w:type="dxa"/>
              <w:right w:w="28" w:type="dxa"/>
            </w:tcMar>
            <w:vAlign w:val="center"/>
          </w:tcPr>
          <w:p w:rsidR="00312681" w:rsidRPr="002934DE" w:rsidRDefault="00312681" w:rsidP="002E5193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</w:tr>
      <w:tr w:rsidR="00B672E5" w:rsidTr="00717D7C">
        <w:trPr>
          <w:cantSplit/>
          <w:trHeight w:val="1418"/>
          <w:jc w:val="center"/>
        </w:trPr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312681" w:rsidRDefault="00312681" w:rsidP="002E5193">
            <w:pPr>
              <w:spacing w:after="120" w:line="240" w:lineRule="auto"/>
              <w:jc w:val="center"/>
              <w:rPr>
                <w:rFonts w:ascii="Candara" w:hAnsi="Candara"/>
                <w:b/>
              </w:rPr>
            </w:pPr>
          </w:p>
        </w:tc>
        <w:tc>
          <w:tcPr>
            <w:tcW w:w="1067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:rsidR="00312681" w:rsidRPr="000737DE" w:rsidRDefault="004029C4" w:rsidP="004029C4">
            <w:pPr>
              <w:spacing w:after="120" w:line="240" w:lineRule="auto"/>
              <w:ind w:left="113" w:right="113"/>
              <w:jc w:val="center"/>
              <w:rPr>
                <w:rFonts w:ascii="Candara" w:hAnsi="Candara"/>
              </w:rPr>
            </w:pPr>
            <w:r>
              <w:rPr>
                <w:rFonts w:ascii="Candara" w:hAnsi="Candara"/>
              </w:rPr>
              <w:t>XX-XXI w.</w:t>
            </w:r>
          </w:p>
        </w:tc>
        <w:tc>
          <w:tcPr>
            <w:tcW w:w="1670" w:type="dxa"/>
            <w:tcMar>
              <w:left w:w="85" w:type="dxa"/>
              <w:right w:w="28" w:type="dxa"/>
            </w:tcMar>
            <w:vAlign w:val="center"/>
          </w:tcPr>
          <w:p w:rsidR="00312681" w:rsidRDefault="00C44EB8" w:rsidP="002E5193">
            <w:pPr>
              <w:spacing w:after="120" w:line="240" w:lineRule="auto"/>
              <w:jc w:val="center"/>
              <w:rPr>
                <w:rFonts w:ascii="Candara" w:hAnsi="Candara"/>
              </w:rPr>
            </w:pPr>
            <w:r>
              <w:rPr>
                <w:rFonts w:ascii="Candara" w:hAnsi="Candara"/>
              </w:rPr>
              <w:t xml:space="preserve"> </w:t>
            </w:r>
          </w:p>
        </w:tc>
        <w:tc>
          <w:tcPr>
            <w:tcW w:w="1662" w:type="dxa"/>
            <w:tcMar>
              <w:left w:w="85" w:type="dxa"/>
              <w:right w:w="28" w:type="dxa"/>
            </w:tcMar>
            <w:vAlign w:val="center"/>
          </w:tcPr>
          <w:p w:rsidR="00312681" w:rsidRDefault="00312681" w:rsidP="002E5193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64" w:type="dxa"/>
            <w:tcMar>
              <w:left w:w="85" w:type="dxa"/>
              <w:right w:w="28" w:type="dxa"/>
            </w:tcMar>
            <w:vAlign w:val="center"/>
          </w:tcPr>
          <w:p w:rsidR="00312681" w:rsidRDefault="00312681" w:rsidP="002E5193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70" w:type="dxa"/>
            <w:tcMar>
              <w:left w:w="85" w:type="dxa"/>
              <w:right w:w="28" w:type="dxa"/>
            </w:tcMar>
            <w:vAlign w:val="center"/>
          </w:tcPr>
          <w:p w:rsidR="00312681" w:rsidRDefault="00312681" w:rsidP="002E5193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69" w:type="dxa"/>
            <w:tcMar>
              <w:left w:w="85" w:type="dxa"/>
              <w:right w:w="28" w:type="dxa"/>
            </w:tcMar>
            <w:vAlign w:val="center"/>
          </w:tcPr>
          <w:p w:rsidR="00312681" w:rsidRDefault="00312681" w:rsidP="002E5193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74" w:type="dxa"/>
            <w:tcMar>
              <w:left w:w="85" w:type="dxa"/>
              <w:right w:w="28" w:type="dxa"/>
            </w:tcMar>
            <w:vAlign w:val="center"/>
          </w:tcPr>
          <w:p w:rsidR="00312681" w:rsidRDefault="00312681" w:rsidP="002E5193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59" w:type="dxa"/>
            <w:tcMar>
              <w:left w:w="85" w:type="dxa"/>
              <w:right w:w="28" w:type="dxa"/>
            </w:tcMar>
            <w:vAlign w:val="center"/>
          </w:tcPr>
          <w:p w:rsidR="00312681" w:rsidRDefault="00312681" w:rsidP="002E5193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87" w:type="dxa"/>
            <w:tcMar>
              <w:left w:w="85" w:type="dxa"/>
              <w:right w:w="28" w:type="dxa"/>
            </w:tcMar>
            <w:vAlign w:val="center"/>
          </w:tcPr>
          <w:p w:rsidR="00312681" w:rsidRPr="002934DE" w:rsidRDefault="00312681" w:rsidP="002E5193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</w:tr>
      <w:tr w:rsidR="00414C38" w:rsidTr="00F65EBC">
        <w:trPr>
          <w:trHeight w:val="1418"/>
          <w:jc w:val="center"/>
        </w:trPr>
        <w:tc>
          <w:tcPr>
            <w:tcW w:w="1776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414C38" w:rsidRDefault="00414C38" w:rsidP="00414C38">
            <w:pPr>
              <w:spacing w:after="120" w:line="240" w:lineRule="auto"/>
              <w:jc w:val="center"/>
              <w:rPr>
                <w:rFonts w:ascii="Candara" w:hAnsi="Candara"/>
                <w:b/>
              </w:rPr>
            </w:pPr>
            <w:r>
              <w:rPr>
                <w:rFonts w:ascii="Candara" w:hAnsi="Candara"/>
                <w:b/>
              </w:rPr>
              <w:t xml:space="preserve">Wybitni filozofowie   </w:t>
            </w:r>
          </w:p>
          <w:p w:rsidR="00414C38" w:rsidRPr="00E925CA" w:rsidRDefault="00414C38" w:rsidP="00414C38">
            <w:pPr>
              <w:spacing w:after="120" w:line="240" w:lineRule="auto"/>
              <w:ind w:left="113" w:right="113"/>
              <w:jc w:val="center"/>
              <w:rPr>
                <w:rFonts w:ascii="Candara" w:hAnsi="Candara"/>
              </w:rPr>
            </w:pPr>
            <w:r w:rsidRPr="00C61AF4">
              <w:rPr>
                <w:rFonts w:ascii="Candara" w:hAnsi="Candara"/>
              </w:rPr>
              <w:t>wybranej epoki</w:t>
            </w:r>
            <w:r>
              <w:rPr>
                <w:rFonts w:ascii="Candara" w:hAnsi="Candara"/>
                <w:b/>
              </w:rPr>
              <w:t xml:space="preserve">  </w:t>
            </w:r>
          </w:p>
        </w:tc>
        <w:tc>
          <w:tcPr>
            <w:tcW w:w="1670" w:type="dxa"/>
            <w:tcMar>
              <w:left w:w="85" w:type="dxa"/>
              <w:right w:w="28" w:type="dxa"/>
            </w:tcMar>
            <w:vAlign w:val="center"/>
          </w:tcPr>
          <w:p w:rsidR="00414C38" w:rsidRPr="00C61AF4" w:rsidRDefault="00414C38" w:rsidP="00414C38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62" w:type="dxa"/>
            <w:tcMar>
              <w:left w:w="85" w:type="dxa"/>
              <w:right w:w="28" w:type="dxa"/>
            </w:tcMar>
            <w:vAlign w:val="center"/>
          </w:tcPr>
          <w:p w:rsidR="00CE442F" w:rsidRDefault="00414C38" w:rsidP="00414C38">
            <w:pPr>
              <w:spacing w:after="120" w:line="240" w:lineRule="auto"/>
              <w:jc w:val="center"/>
              <w:rPr>
                <w:rFonts w:ascii="Candara" w:hAnsi="Candara"/>
              </w:rPr>
            </w:pPr>
            <w:r>
              <w:rPr>
                <w:rFonts w:ascii="Candara" w:hAnsi="Candara"/>
              </w:rPr>
              <w:t>np.</w:t>
            </w:r>
            <w:r w:rsidR="00CE442F">
              <w:rPr>
                <w:rFonts w:ascii="Candara" w:hAnsi="Candara"/>
              </w:rPr>
              <w:t xml:space="preserve"> </w:t>
            </w:r>
            <w:r>
              <w:rPr>
                <w:rFonts w:ascii="Candara" w:hAnsi="Candara"/>
              </w:rPr>
              <w:t>oświecenie:</w:t>
            </w:r>
          </w:p>
          <w:p w:rsidR="00414C38" w:rsidRDefault="00414C38" w:rsidP="00414C38">
            <w:pPr>
              <w:spacing w:after="120" w:line="240" w:lineRule="auto"/>
              <w:jc w:val="center"/>
              <w:rPr>
                <w:rFonts w:ascii="Candara" w:hAnsi="Candara"/>
              </w:rPr>
            </w:pPr>
            <w:r>
              <w:rPr>
                <w:rFonts w:ascii="Candara" w:hAnsi="Candara"/>
              </w:rPr>
              <w:t xml:space="preserve">np. Wolter, …, … </w:t>
            </w:r>
          </w:p>
        </w:tc>
        <w:tc>
          <w:tcPr>
            <w:tcW w:w="1664" w:type="dxa"/>
            <w:tcMar>
              <w:left w:w="85" w:type="dxa"/>
              <w:right w:w="28" w:type="dxa"/>
            </w:tcMar>
            <w:vAlign w:val="center"/>
          </w:tcPr>
          <w:p w:rsidR="00414C38" w:rsidRDefault="00414C38" w:rsidP="00414C38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70" w:type="dxa"/>
            <w:tcMar>
              <w:left w:w="85" w:type="dxa"/>
              <w:right w:w="28" w:type="dxa"/>
            </w:tcMar>
            <w:vAlign w:val="center"/>
          </w:tcPr>
          <w:p w:rsidR="00414C38" w:rsidRDefault="00414C38" w:rsidP="00414C38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69" w:type="dxa"/>
            <w:tcMar>
              <w:left w:w="85" w:type="dxa"/>
              <w:right w:w="28" w:type="dxa"/>
            </w:tcMar>
            <w:vAlign w:val="center"/>
          </w:tcPr>
          <w:p w:rsidR="00414C38" w:rsidRDefault="00414C38" w:rsidP="00414C38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74" w:type="dxa"/>
            <w:tcMar>
              <w:left w:w="85" w:type="dxa"/>
              <w:right w:w="28" w:type="dxa"/>
            </w:tcMar>
            <w:vAlign w:val="center"/>
          </w:tcPr>
          <w:p w:rsidR="00414C38" w:rsidRDefault="00414C38" w:rsidP="00414C38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59" w:type="dxa"/>
            <w:tcMar>
              <w:left w:w="85" w:type="dxa"/>
              <w:right w:w="28" w:type="dxa"/>
            </w:tcMar>
            <w:vAlign w:val="center"/>
          </w:tcPr>
          <w:p w:rsidR="00414C38" w:rsidRDefault="00414C38" w:rsidP="00414C38">
            <w:pPr>
              <w:spacing w:after="120" w:line="240" w:lineRule="auto"/>
              <w:jc w:val="center"/>
              <w:rPr>
                <w:rFonts w:ascii="Candara" w:hAnsi="Candara"/>
              </w:rPr>
            </w:pPr>
            <w:r>
              <w:rPr>
                <w:rFonts w:ascii="Candara" w:hAnsi="Candara"/>
              </w:rPr>
              <w:t>np. starożytność: np. Platon, …, …</w:t>
            </w:r>
          </w:p>
        </w:tc>
        <w:tc>
          <w:tcPr>
            <w:tcW w:w="1687" w:type="dxa"/>
            <w:tcMar>
              <w:left w:w="85" w:type="dxa"/>
              <w:right w:w="28" w:type="dxa"/>
            </w:tcMar>
            <w:vAlign w:val="center"/>
          </w:tcPr>
          <w:p w:rsidR="00414C38" w:rsidRDefault="00414C38" w:rsidP="00414C38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</w:tr>
      <w:tr w:rsidR="00E925CA" w:rsidTr="00F65EBC">
        <w:trPr>
          <w:trHeight w:val="1418"/>
          <w:jc w:val="center"/>
        </w:trPr>
        <w:tc>
          <w:tcPr>
            <w:tcW w:w="1776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E925CA" w:rsidRDefault="00E925CA" w:rsidP="00E925CA">
            <w:pPr>
              <w:spacing w:after="120" w:line="240" w:lineRule="auto"/>
              <w:jc w:val="center"/>
              <w:rPr>
                <w:rFonts w:ascii="Candara" w:hAnsi="Candara"/>
                <w:b/>
              </w:rPr>
            </w:pPr>
            <w:r>
              <w:rPr>
                <w:rFonts w:ascii="Candara" w:hAnsi="Candara"/>
                <w:b/>
              </w:rPr>
              <w:t>Wybitni uczeni i wynalazcy</w:t>
            </w:r>
          </w:p>
          <w:p w:rsidR="00E925CA" w:rsidRPr="00E925CA" w:rsidRDefault="00E925CA" w:rsidP="00E925CA">
            <w:pPr>
              <w:spacing w:after="120" w:line="240" w:lineRule="auto"/>
              <w:ind w:left="113" w:right="113"/>
              <w:jc w:val="center"/>
              <w:rPr>
                <w:rFonts w:ascii="Candara" w:hAnsi="Candara"/>
              </w:rPr>
            </w:pPr>
            <w:r w:rsidRPr="00C61AF4">
              <w:rPr>
                <w:rFonts w:ascii="Candara" w:hAnsi="Candara"/>
              </w:rPr>
              <w:t xml:space="preserve">wybranej epoki </w:t>
            </w:r>
          </w:p>
        </w:tc>
        <w:tc>
          <w:tcPr>
            <w:tcW w:w="1670" w:type="dxa"/>
            <w:tcMar>
              <w:left w:w="85" w:type="dxa"/>
              <w:right w:w="28" w:type="dxa"/>
            </w:tcMar>
            <w:vAlign w:val="center"/>
          </w:tcPr>
          <w:p w:rsidR="00E925CA" w:rsidRDefault="00E925CA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62" w:type="dxa"/>
            <w:tcMar>
              <w:left w:w="85" w:type="dxa"/>
              <w:right w:w="28" w:type="dxa"/>
            </w:tcMar>
            <w:vAlign w:val="center"/>
          </w:tcPr>
          <w:p w:rsidR="00E925CA" w:rsidRDefault="00E925CA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64" w:type="dxa"/>
            <w:tcMar>
              <w:left w:w="85" w:type="dxa"/>
              <w:right w:w="28" w:type="dxa"/>
            </w:tcMar>
            <w:vAlign w:val="center"/>
          </w:tcPr>
          <w:p w:rsidR="00E925CA" w:rsidRDefault="00E925CA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70" w:type="dxa"/>
            <w:tcMar>
              <w:left w:w="85" w:type="dxa"/>
              <w:right w:w="28" w:type="dxa"/>
            </w:tcMar>
            <w:vAlign w:val="center"/>
          </w:tcPr>
          <w:p w:rsidR="00E925CA" w:rsidRDefault="00E925CA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69" w:type="dxa"/>
            <w:tcMar>
              <w:left w:w="85" w:type="dxa"/>
              <w:right w:w="28" w:type="dxa"/>
            </w:tcMar>
            <w:vAlign w:val="center"/>
          </w:tcPr>
          <w:p w:rsidR="00E925CA" w:rsidRDefault="00E925CA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74" w:type="dxa"/>
            <w:tcMar>
              <w:left w:w="85" w:type="dxa"/>
              <w:right w:w="28" w:type="dxa"/>
            </w:tcMar>
            <w:vAlign w:val="center"/>
          </w:tcPr>
          <w:p w:rsidR="00E925CA" w:rsidRDefault="00E925CA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59" w:type="dxa"/>
            <w:tcMar>
              <w:left w:w="85" w:type="dxa"/>
              <w:right w:w="28" w:type="dxa"/>
            </w:tcMar>
            <w:vAlign w:val="center"/>
          </w:tcPr>
          <w:p w:rsidR="00E925CA" w:rsidRDefault="00E925CA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87" w:type="dxa"/>
            <w:tcMar>
              <w:left w:w="85" w:type="dxa"/>
              <w:right w:w="28" w:type="dxa"/>
            </w:tcMar>
            <w:vAlign w:val="center"/>
          </w:tcPr>
          <w:p w:rsidR="00E925CA" w:rsidRDefault="00E925CA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</w:tr>
      <w:tr w:rsidR="005F1471" w:rsidTr="00F65EBC">
        <w:trPr>
          <w:trHeight w:val="1418"/>
          <w:jc w:val="center"/>
        </w:trPr>
        <w:tc>
          <w:tcPr>
            <w:tcW w:w="1776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8D7DF4" w:rsidRDefault="00CC1EC3" w:rsidP="00CC1EC3">
            <w:pPr>
              <w:spacing w:after="120" w:line="240" w:lineRule="auto"/>
              <w:jc w:val="center"/>
              <w:rPr>
                <w:rFonts w:ascii="Candara" w:hAnsi="Candara"/>
                <w:b/>
              </w:rPr>
            </w:pPr>
            <w:r>
              <w:rPr>
                <w:rFonts w:ascii="Candara" w:hAnsi="Candara"/>
                <w:b/>
              </w:rPr>
              <w:t>Tradycyjne potrawy</w:t>
            </w:r>
          </w:p>
          <w:p w:rsidR="00CC1EC3" w:rsidRPr="009D694A" w:rsidRDefault="00CC1EC3" w:rsidP="00CC1EC3">
            <w:pPr>
              <w:spacing w:after="120" w:line="240" w:lineRule="auto"/>
              <w:jc w:val="center"/>
              <w:rPr>
                <w:rFonts w:ascii="Candara" w:hAnsi="Candara"/>
              </w:rPr>
            </w:pPr>
            <w:r w:rsidRPr="009D694A">
              <w:rPr>
                <w:rFonts w:ascii="Candara" w:hAnsi="Candara"/>
              </w:rPr>
              <w:t>(jedna</w:t>
            </w:r>
            <w:r w:rsidR="009D694A" w:rsidRPr="009D694A">
              <w:rPr>
                <w:rFonts w:ascii="Candara" w:hAnsi="Candara"/>
              </w:rPr>
              <w:t xml:space="preserve"> </w:t>
            </w:r>
            <w:r w:rsidRPr="009D694A">
              <w:rPr>
                <w:rFonts w:ascii="Candara" w:hAnsi="Candara"/>
              </w:rPr>
              <w:t>-</w:t>
            </w:r>
            <w:r w:rsidR="009D694A" w:rsidRPr="009D694A">
              <w:rPr>
                <w:rFonts w:ascii="Candara" w:hAnsi="Candara"/>
              </w:rPr>
              <w:t xml:space="preserve"> </w:t>
            </w:r>
            <w:r w:rsidRPr="009D694A">
              <w:rPr>
                <w:rFonts w:ascii="Candara" w:hAnsi="Candara"/>
              </w:rPr>
              <w:t>dwie)</w:t>
            </w:r>
          </w:p>
        </w:tc>
        <w:tc>
          <w:tcPr>
            <w:tcW w:w="1670" w:type="dxa"/>
            <w:tcMar>
              <w:left w:w="85" w:type="dxa"/>
              <w:right w:w="28" w:type="dxa"/>
            </w:tcMar>
            <w:vAlign w:val="center"/>
          </w:tcPr>
          <w:p w:rsidR="008D7DF4" w:rsidRDefault="008D7DF4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62" w:type="dxa"/>
            <w:tcMar>
              <w:left w:w="85" w:type="dxa"/>
              <w:right w:w="28" w:type="dxa"/>
            </w:tcMar>
            <w:vAlign w:val="center"/>
          </w:tcPr>
          <w:p w:rsidR="008D7DF4" w:rsidRDefault="008D7DF4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64" w:type="dxa"/>
            <w:tcMar>
              <w:left w:w="85" w:type="dxa"/>
              <w:right w:w="28" w:type="dxa"/>
            </w:tcMar>
            <w:vAlign w:val="center"/>
          </w:tcPr>
          <w:p w:rsidR="008D7DF4" w:rsidRDefault="008D7DF4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70" w:type="dxa"/>
            <w:tcMar>
              <w:left w:w="85" w:type="dxa"/>
              <w:right w:w="28" w:type="dxa"/>
            </w:tcMar>
            <w:vAlign w:val="center"/>
          </w:tcPr>
          <w:p w:rsidR="008D7DF4" w:rsidRDefault="008D7DF4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69" w:type="dxa"/>
            <w:tcMar>
              <w:left w:w="85" w:type="dxa"/>
              <w:right w:w="28" w:type="dxa"/>
            </w:tcMar>
            <w:vAlign w:val="center"/>
          </w:tcPr>
          <w:p w:rsidR="008D7DF4" w:rsidRDefault="008D7DF4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74" w:type="dxa"/>
            <w:tcMar>
              <w:left w:w="85" w:type="dxa"/>
              <w:right w:w="28" w:type="dxa"/>
            </w:tcMar>
            <w:vAlign w:val="center"/>
          </w:tcPr>
          <w:p w:rsidR="008D7DF4" w:rsidRDefault="008D7DF4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59" w:type="dxa"/>
            <w:tcMar>
              <w:left w:w="85" w:type="dxa"/>
              <w:right w:w="28" w:type="dxa"/>
            </w:tcMar>
            <w:vAlign w:val="center"/>
          </w:tcPr>
          <w:p w:rsidR="008D7DF4" w:rsidRDefault="008D7DF4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87" w:type="dxa"/>
            <w:tcMar>
              <w:left w:w="85" w:type="dxa"/>
              <w:right w:w="28" w:type="dxa"/>
            </w:tcMar>
            <w:vAlign w:val="center"/>
          </w:tcPr>
          <w:p w:rsidR="008D7DF4" w:rsidRDefault="008D7DF4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</w:tr>
      <w:tr w:rsidR="006600B4" w:rsidTr="00F65EBC">
        <w:trPr>
          <w:trHeight w:val="1418"/>
          <w:jc w:val="center"/>
        </w:trPr>
        <w:tc>
          <w:tcPr>
            <w:tcW w:w="1776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8D7DF4" w:rsidRPr="008D7DF4" w:rsidRDefault="005F1471" w:rsidP="005F1471">
            <w:pPr>
              <w:spacing w:after="120" w:line="240" w:lineRule="auto"/>
              <w:jc w:val="center"/>
              <w:rPr>
                <w:rFonts w:ascii="Candara" w:hAnsi="Candara"/>
                <w:b/>
              </w:rPr>
            </w:pPr>
            <w:r>
              <w:rPr>
                <w:rFonts w:ascii="Candara" w:hAnsi="Candara"/>
                <w:b/>
              </w:rPr>
              <w:t>Symbole państwowe, narodowe</w:t>
            </w:r>
          </w:p>
        </w:tc>
        <w:tc>
          <w:tcPr>
            <w:tcW w:w="1670" w:type="dxa"/>
            <w:tcMar>
              <w:left w:w="85" w:type="dxa"/>
              <w:right w:w="28" w:type="dxa"/>
            </w:tcMar>
            <w:vAlign w:val="center"/>
          </w:tcPr>
          <w:p w:rsidR="008D7DF4" w:rsidRDefault="008D7DF4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62" w:type="dxa"/>
            <w:tcMar>
              <w:left w:w="85" w:type="dxa"/>
              <w:right w:w="28" w:type="dxa"/>
            </w:tcMar>
            <w:vAlign w:val="center"/>
          </w:tcPr>
          <w:p w:rsidR="008D7DF4" w:rsidRDefault="008D7DF4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64" w:type="dxa"/>
            <w:tcMar>
              <w:left w:w="85" w:type="dxa"/>
              <w:right w:w="28" w:type="dxa"/>
            </w:tcMar>
            <w:vAlign w:val="center"/>
          </w:tcPr>
          <w:p w:rsidR="008D7DF4" w:rsidRDefault="008D7DF4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70" w:type="dxa"/>
            <w:tcMar>
              <w:left w:w="85" w:type="dxa"/>
              <w:right w:w="28" w:type="dxa"/>
            </w:tcMar>
            <w:vAlign w:val="center"/>
          </w:tcPr>
          <w:p w:rsidR="008D7DF4" w:rsidRDefault="008D7DF4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69" w:type="dxa"/>
            <w:tcMar>
              <w:left w:w="85" w:type="dxa"/>
              <w:right w:w="28" w:type="dxa"/>
            </w:tcMar>
            <w:vAlign w:val="center"/>
          </w:tcPr>
          <w:p w:rsidR="008D7DF4" w:rsidRDefault="008D7DF4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74" w:type="dxa"/>
            <w:tcMar>
              <w:left w:w="85" w:type="dxa"/>
              <w:right w:w="28" w:type="dxa"/>
            </w:tcMar>
            <w:vAlign w:val="center"/>
          </w:tcPr>
          <w:p w:rsidR="008D7DF4" w:rsidRDefault="008D7DF4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59" w:type="dxa"/>
            <w:tcMar>
              <w:left w:w="85" w:type="dxa"/>
              <w:right w:w="28" w:type="dxa"/>
            </w:tcMar>
            <w:vAlign w:val="center"/>
          </w:tcPr>
          <w:p w:rsidR="008D7DF4" w:rsidRDefault="008D7DF4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87" w:type="dxa"/>
            <w:tcMar>
              <w:left w:w="85" w:type="dxa"/>
              <w:right w:w="28" w:type="dxa"/>
            </w:tcMar>
            <w:vAlign w:val="center"/>
          </w:tcPr>
          <w:p w:rsidR="008D7DF4" w:rsidRDefault="008D7DF4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</w:tr>
      <w:tr w:rsidR="005F1471" w:rsidTr="00F65EBC">
        <w:trPr>
          <w:trHeight w:val="1418"/>
          <w:jc w:val="center"/>
        </w:trPr>
        <w:tc>
          <w:tcPr>
            <w:tcW w:w="1776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5F1471" w:rsidRDefault="006600B4" w:rsidP="006600B4">
            <w:pPr>
              <w:spacing w:after="120" w:line="240" w:lineRule="auto"/>
              <w:jc w:val="center"/>
              <w:rPr>
                <w:rFonts w:ascii="Candara" w:hAnsi="Candara"/>
                <w:b/>
              </w:rPr>
            </w:pPr>
            <w:r>
              <w:rPr>
                <w:rFonts w:ascii="Candara" w:hAnsi="Candara"/>
                <w:b/>
              </w:rPr>
              <w:t>Dowolne skojarzenia</w:t>
            </w:r>
          </w:p>
        </w:tc>
        <w:tc>
          <w:tcPr>
            <w:tcW w:w="1670" w:type="dxa"/>
            <w:tcMar>
              <w:left w:w="85" w:type="dxa"/>
              <w:right w:w="28" w:type="dxa"/>
            </w:tcMar>
            <w:vAlign w:val="center"/>
          </w:tcPr>
          <w:p w:rsidR="005F1471" w:rsidRDefault="005F1471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62" w:type="dxa"/>
            <w:tcMar>
              <w:left w:w="85" w:type="dxa"/>
              <w:right w:w="28" w:type="dxa"/>
            </w:tcMar>
            <w:vAlign w:val="center"/>
          </w:tcPr>
          <w:p w:rsidR="005F1471" w:rsidRDefault="005F1471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64" w:type="dxa"/>
            <w:tcMar>
              <w:left w:w="85" w:type="dxa"/>
              <w:right w:w="28" w:type="dxa"/>
            </w:tcMar>
            <w:vAlign w:val="center"/>
          </w:tcPr>
          <w:p w:rsidR="005F1471" w:rsidRDefault="006600B4" w:rsidP="006600B4">
            <w:pPr>
              <w:spacing w:after="120" w:line="240" w:lineRule="auto"/>
              <w:jc w:val="center"/>
              <w:rPr>
                <w:rFonts w:ascii="Candara" w:hAnsi="Candara"/>
              </w:rPr>
            </w:pPr>
            <w:r>
              <w:rPr>
                <w:rFonts w:ascii="Candara" w:hAnsi="Candara"/>
              </w:rPr>
              <w:t xml:space="preserve">np. Asterix i Obelix </w:t>
            </w:r>
          </w:p>
        </w:tc>
        <w:tc>
          <w:tcPr>
            <w:tcW w:w="1670" w:type="dxa"/>
            <w:tcMar>
              <w:left w:w="85" w:type="dxa"/>
              <w:right w:w="28" w:type="dxa"/>
            </w:tcMar>
            <w:vAlign w:val="center"/>
          </w:tcPr>
          <w:p w:rsidR="005F1471" w:rsidRDefault="005F1471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69" w:type="dxa"/>
            <w:tcMar>
              <w:left w:w="85" w:type="dxa"/>
              <w:right w:w="28" w:type="dxa"/>
            </w:tcMar>
            <w:vAlign w:val="center"/>
          </w:tcPr>
          <w:p w:rsidR="005F1471" w:rsidRDefault="005F1471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74" w:type="dxa"/>
            <w:tcMar>
              <w:left w:w="85" w:type="dxa"/>
              <w:right w:w="28" w:type="dxa"/>
            </w:tcMar>
            <w:vAlign w:val="center"/>
          </w:tcPr>
          <w:p w:rsidR="005F1471" w:rsidRDefault="00F65EBC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  <w:r>
              <w:rPr>
                <w:rFonts w:ascii="Candara" w:hAnsi="Candara"/>
              </w:rPr>
              <w:t xml:space="preserve">np. </w:t>
            </w:r>
            <w:r w:rsidR="00372EEA" w:rsidRPr="00372EEA">
              <w:rPr>
                <w:rFonts w:ascii="Candara" w:hAnsi="Candara"/>
              </w:rPr>
              <w:t>Dalmatyńczyk</w:t>
            </w:r>
          </w:p>
        </w:tc>
        <w:tc>
          <w:tcPr>
            <w:tcW w:w="1659" w:type="dxa"/>
            <w:tcMar>
              <w:left w:w="85" w:type="dxa"/>
              <w:right w:w="28" w:type="dxa"/>
            </w:tcMar>
            <w:vAlign w:val="center"/>
          </w:tcPr>
          <w:p w:rsidR="005F1471" w:rsidRDefault="005F1471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687" w:type="dxa"/>
            <w:tcMar>
              <w:left w:w="85" w:type="dxa"/>
              <w:right w:w="28" w:type="dxa"/>
            </w:tcMar>
            <w:vAlign w:val="center"/>
          </w:tcPr>
          <w:p w:rsidR="005F1471" w:rsidRDefault="005F1471" w:rsidP="008D7DF4">
            <w:pPr>
              <w:spacing w:after="120" w:line="240" w:lineRule="auto"/>
              <w:jc w:val="center"/>
              <w:rPr>
                <w:rFonts w:ascii="Candara" w:hAnsi="Candara"/>
              </w:rPr>
            </w:pPr>
          </w:p>
        </w:tc>
      </w:tr>
    </w:tbl>
    <w:p w:rsidR="008D7DF4" w:rsidRDefault="008D7DF4" w:rsidP="00FE078E">
      <w:pPr>
        <w:spacing w:after="120" w:line="240" w:lineRule="auto"/>
        <w:rPr>
          <w:rFonts w:ascii="Candara" w:hAnsi="Candara"/>
        </w:rPr>
      </w:pPr>
    </w:p>
    <w:p w:rsidR="00F65EBC" w:rsidRDefault="00F65EBC" w:rsidP="00FE078E">
      <w:pPr>
        <w:spacing w:after="120" w:line="240" w:lineRule="auto"/>
        <w:rPr>
          <w:rFonts w:ascii="Candara" w:hAnsi="Candara"/>
        </w:rPr>
      </w:pPr>
    </w:p>
    <w:p w:rsidR="005B58E3" w:rsidRPr="005C7959" w:rsidRDefault="005B58E3" w:rsidP="004D5150">
      <w:pPr>
        <w:spacing w:after="120" w:line="240" w:lineRule="auto"/>
        <w:jc w:val="center"/>
        <w:rPr>
          <w:rFonts w:ascii="Candara" w:hAnsi="Candara" w:cs="Times New Roman"/>
          <w:b/>
          <w:spacing w:val="20"/>
          <w:sz w:val="24"/>
          <w:szCs w:val="24"/>
        </w:rPr>
      </w:pPr>
      <w:r w:rsidRPr="005C7959">
        <w:rPr>
          <w:rFonts w:ascii="Candara" w:hAnsi="Candara" w:cs="Times New Roman"/>
          <w:b/>
          <w:spacing w:val="20"/>
          <w:sz w:val="24"/>
          <w:szCs w:val="24"/>
        </w:rPr>
        <w:t>Kraje śródziemnomorskie Unii Europejskiej i ich sąsiedzi w basenie Morza Śródziemnego – cz. II</w:t>
      </w:r>
    </w:p>
    <w:p w:rsidR="005B58E3" w:rsidRPr="00E66129" w:rsidRDefault="00E66129" w:rsidP="00E66129">
      <w:pPr>
        <w:spacing w:after="120" w:line="240" w:lineRule="auto"/>
        <w:rPr>
          <w:rFonts w:ascii="Candara" w:hAnsi="Candara"/>
          <w:i/>
          <w:sz w:val="24"/>
          <w:szCs w:val="24"/>
          <w:u w:val="single"/>
        </w:rPr>
      </w:pPr>
      <w:r w:rsidRPr="00E66129">
        <w:rPr>
          <w:rFonts w:ascii="Candara" w:hAnsi="Candara"/>
          <w:b/>
          <w:i/>
          <w:sz w:val="24"/>
          <w:szCs w:val="24"/>
        </w:rPr>
        <w:tab/>
      </w:r>
      <w:r w:rsidR="007C43EB">
        <w:rPr>
          <w:rFonts w:ascii="Candara" w:hAnsi="Candara"/>
          <w:b/>
          <w:i/>
          <w:sz w:val="24"/>
          <w:szCs w:val="24"/>
        </w:rPr>
        <w:t>2</w:t>
      </w:r>
      <w:bookmarkStart w:id="0" w:name="_GoBack"/>
      <w:bookmarkEnd w:id="0"/>
      <w:r w:rsidRPr="00E66129">
        <w:rPr>
          <w:rFonts w:ascii="Candara" w:hAnsi="Candara"/>
          <w:b/>
          <w:i/>
          <w:sz w:val="24"/>
          <w:szCs w:val="24"/>
        </w:rPr>
        <w:t>b. Uzupełnij tabelę</w:t>
      </w:r>
    </w:p>
    <w:p w:rsidR="004D5150" w:rsidRPr="004D5150" w:rsidRDefault="004D5150" w:rsidP="004D5150">
      <w:pPr>
        <w:spacing w:after="120" w:line="240" w:lineRule="auto"/>
        <w:rPr>
          <w:rFonts w:ascii="Candara" w:hAnsi="Candara"/>
          <w:i/>
          <w:u w:val="single"/>
        </w:rPr>
      </w:pPr>
    </w:p>
    <w:tbl>
      <w:tblPr>
        <w:tblStyle w:val="Tabela-Siatka"/>
        <w:tblW w:w="14969" w:type="dxa"/>
        <w:jc w:val="center"/>
        <w:tblBorders>
          <w:insideH w:val="dashed" w:sz="4" w:space="0" w:color="auto"/>
        </w:tblBorders>
        <w:tblLook w:val="04A0" w:firstRow="1" w:lastRow="0" w:firstColumn="1" w:lastColumn="0" w:noHBand="0" w:noVBand="1"/>
      </w:tblPr>
      <w:tblGrid>
        <w:gridCol w:w="1294"/>
        <w:gridCol w:w="865"/>
        <w:gridCol w:w="2135"/>
        <w:gridCol w:w="2135"/>
        <w:gridCol w:w="2135"/>
        <w:gridCol w:w="2135"/>
        <w:gridCol w:w="2135"/>
        <w:gridCol w:w="2135"/>
      </w:tblGrid>
      <w:tr w:rsidR="00E66129" w:rsidRPr="005B58E3" w:rsidTr="00E57F46">
        <w:trPr>
          <w:trHeight w:val="709"/>
          <w:jc w:val="center"/>
        </w:trPr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E66129" w:rsidRPr="005B58E3" w:rsidRDefault="00E66129" w:rsidP="00D9622F">
            <w:pPr>
              <w:spacing w:after="120" w:line="240" w:lineRule="auto"/>
              <w:jc w:val="center"/>
              <w:rPr>
                <w:rFonts w:ascii="Candara" w:hAnsi="Candara"/>
                <w:b/>
              </w:rPr>
            </w:pP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D9622F">
            <w:pPr>
              <w:spacing w:after="60" w:line="240" w:lineRule="auto"/>
              <w:jc w:val="center"/>
              <w:rPr>
                <w:rFonts w:ascii="Candara" w:hAnsi="Candara"/>
                <w:b/>
              </w:rPr>
            </w:pPr>
            <w:r w:rsidRPr="00EA0747">
              <w:rPr>
                <w:rFonts w:ascii="Candara" w:hAnsi="Candara"/>
                <w:b/>
              </w:rPr>
              <w:t>Monako</w:t>
            </w:r>
          </w:p>
          <w:p w:rsidR="00E66129" w:rsidRPr="00EA0747" w:rsidRDefault="00E66129" w:rsidP="00D9622F">
            <w:pPr>
              <w:spacing w:after="60" w:line="240" w:lineRule="auto"/>
              <w:jc w:val="center"/>
              <w:rPr>
                <w:rFonts w:ascii="Candara" w:hAnsi="Candara"/>
                <w:b/>
              </w:rPr>
            </w:pPr>
            <w:r w:rsidRPr="00EA0747">
              <w:rPr>
                <w:rFonts w:ascii="Candara" w:hAnsi="Candara"/>
              </w:rPr>
              <w:t>lub</w:t>
            </w:r>
            <w:r w:rsidRPr="00EA0747">
              <w:rPr>
                <w:rFonts w:ascii="Candara" w:hAnsi="Candara"/>
                <w:b/>
              </w:rPr>
              <w:t xml:space="preserve"> Albania </w:t>
            </w:r>
          </w:p>
          <w:p w:rsidR="00E66129" w:rsidRPr="00EA0747" w:rsidRDefault="00E66129" w:rsidP="00D9622F">
            <w:pPr>
              <w:spacing w:after="60" w:line="240" w:lineRule="auto"/>
              <w:jc w:val="center"/>
              <w:rPr>
                <w:rFonts w:ascii="Candara" w:hAnsi="Candara"/>
                <w:b/>
              </w:rPr>
            </w:pPr>
            <w:r w:rsidRPr="00EA0747">
              <w:rPr>
                <w:rFonts w:ascii="Candara" w:hAnsi="Candara"/>
              </w:rPr>
              <w:t>lub</w:t>
            </w:r>
            <w:r w:rsidRPr="00EA0747">
              <w:rPr>
                <w:rFonts w:ascii="Candara" w:hAnsi="Candara"/>
                <w:b/>
              </w:rPr>
              <w:t xml:space="preserve"> Bośnia i Hercegowina</w:t>
            </w:r>
          </w:p>
          <w:p w:rsidR="00E66129" w:rsidRPr="00EA0747" w:rsidRDefault="00E66129" w:rsidP="00D9622F">
            <w:pPr>
              <w:spacing w:after="60" w:line="240" w:lineRule="auto"/>
              <w:jc w:val="center"/>
              <w:rPr>
                <w:rFonts w:ascii="Candara" w:hAnsi="Candara"/>
                <w:b/>
              </w:rPr>
            </w:pPr>
            <w:r w:rsidRPr="00EA0747">
              <w:rPr>
                <w:rFonts w:ascii="Candara" w:hAnsi="Candara"/>
              </w:rPr>
              <w:t>lub</w:t>
            </w:r>
            <w:r w:rsidRPr="00EA0747">
              <w:rPr>
                <w:rFonts w:ascii="Candara" w:hAnsi="Candara"/>
                <w:b/>
              </w:rPr>
              <w:t xml:space="preserve"> Czarnogóra</w:t>
            </w: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D9622F">
            <w:pPr>
              <w:spacing w:after="120" w:line="240" w:lineRule="auto"/>
              <w:jc w:val="center"/>
              <w:rPr>
                <w:rFonts w:ascii="Candara" w:hAnsi="Candara"/>
                <w:b/>
              </w:rPr>
            </w:pPr>
            <w:r w:rsidRPr="00EA0747">
              <w:rPr>
                <w:rFonts w:ascii="Candara" w:hAnsi="Candara"/>
                <w:b/>
              </w:rPr>
              <w:t>Turcja</w:t>
            </w: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D9622F">
            <w:pPr>
              <w:spacing w:after="120" w:line="240" w:lineRule="auto"/>
              <w:jc w:val="center"/>
              <w:rPr>
                <w:rFonts w:ascii="Candara" w:hAnsi="Candara"/>
                <w:b/>
              </w:rPr>
            </w:pPr>
            <w:r w:rsidRPr="00EA0747">
              <w:rPr>
                <w:rFonts w:ascii="Candara" w:hAnsi="Candara"/>
                <w:b/>
              </w:rPr>
              <w:t>Izrael</w:t>
            </w:r>
          </w:p>
          <w:p w:rsidR="00E66129" w:rsidRPr="00EA0747" w:rsidRDefault="00E66129" w:rsidP="00D9622F">
            <w:pPr>
              <w:spacing w:after="120" w:line="240" w:lineRule="auto"/>
              <w:jc w:val="center"/>
              <w:rPr>
                <w:rFonts w:ascii="Candara" w:hAnsi="Candara"/>
                <w:b/>
              </w:rPr>
            </w:pPr>
            <w:r w:rsidRPr="00EA0747">
              <w:rPr>
                <w:rFonts w:ascii="Candara" w:hAnsi="Candara"/>
              </w:rPr>
              <w:t>lub</w:t>
            </w:r>
          </w:p>
          <w:p w:rsidR="00E66129" w:rsidRPr="00EA0747" w:rsidRDefault="00E66129" w:rsidP="00D9622F">
            <w:pPr>
              <w:spacing w:after="120" w:line="240" w:lineRule="auto"/>
              <w:jc w:val="center"/>
              <w:rPr>
                <w:rFonts w:ascii="Candara" w:hAnsi="Candara"/>
                <w:b/>
              </w:rPr>
            </w:pPr>
            <w:r w:rsidRPr="00EA0747">
              <w:rPr>
                <w:rFonts w:ascii="Candara" w:hAnsi="Candara"/>
                <w:b/>
              </w:rPr>
              <w:t xml:space="preserve">Autonomia Palestyńska </w:t>
            </w: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D9622F">
            <w:pPr>
              <w:spacing w:after="120" w:line="240" w:lineRule="auto"/>
              <w:jc w:val="center"/>
              <w:rPr>
                <w:rFonts w:ascii="Candara" w:hAnsi="Candara"/>
                <w:b/>
              </w:rPr>
            </w:pPr>
            <w:r w:rsidRPr="00EA0747">
              <w:rPr>
                <w:rFonts w:ascii="Candara" w:hAnsi="Candara"/>
                <w:b/>
              </w:rPr>
              <w:t>Maroko</w:t>
            </w:r>
          </w:p>
          <w:p w:rsidR="00E66129" w:rsidRPr="00EA0747" w:rsidRDefault="00E66129" w:rsidP="00D9622F">
            <w:pPr>
              <w:spacing w:after="120" w:line="240" w:lineRule="auto"/>
              <w:jc w:val="center"/>
              <w:rPr>
                <w:rFonts w:ascii="Candara" w:hAnsi="Candara"/>
                <w:b/>
              </w:rPr>
            </w:pPr>
            <w:r w:rsidRPr="00EA0747">
              <w:rPr>
                <w:rFonts w:ascii="Candara" w:hAnsi="Candara"/>
              </w:rPr>
              <w:t>lub</w:t>
            </w:r>
            <w:r w:rsidRPr="00EA0747">
              <w:rPr>
                <w:rFonts w:ascii="Candara" w:hAnsi="Candara"/>
                <w:b/>
              </w:rPr>
              <w:t xml:space="preserve"> Algieria</w:t>
            </w:r>
          </w:p>
          <w:p w:rsidR="00E66129" w:rsidRPr="00EA0747" w:rsidRDefault="00E66129" w:rsidP="00D9622F">
            <w:pPr>
              <w:spacing w:after="120" w:line="240" w:lineRule="auto"/>
              <w:jc w:val="center"/>
              <w:rPr>
                <w:rFonts w:ascii="Candara" w:hAnsi="Candara"/>
                <w:b/>
              </w:rPr>
            </w:pPr>
            <w:r w:rsidRPr="00EA0747">
              <w:rPr>
                <w:rFonts w:ascii="Candara" w:hAnsi="Candara"/>
              </w:rPr>
              <w:t>lub</w:t>
            </w:r>
            <w:r w:rsidRPr="00EA0747">
              <w:rPr>
                <w:rFonts w:ascii="Candara" w:hAnsi="Candara"/>
                <w:b/>
              </w:rPr>
              <w:t xml:space="preserve"> Tunezja</w:t>
            </w: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D9622F">
            <w:pPr>
              <w:spacing w:after="120" w:line="240" w:lineRule="auto"/>
              <w:jc w:val="center"/>
              <w:rPr>
                <w:rFonts w:ascii="Candara" w:hAnsi="Candara"/>
                <w:b/>
              </w:rPr>
            </w:pPr>
            <w:r w:rsidRPr="00EA0747">
              <w:rPr>
                <w:rFonts w:ascii="Candara" w:hAnsi="Candara"/>
                <w:b/>
              </w:rPr>
              <w:t xml:space="preserve"> Libia</w:t>
            </w:r>
          </w:p>
          <w:p w:rsidR="00E66129" w:rsidRPr="00EA0747" w:rsidRDefault="00E66129" w:rsidP="00D9622F">
            <w:pPr>
              <w:spacing w:after="120" w:line="240" w:lineRule="auto"/>
              <w:jc w:val="center"/>
              <w:rPr>
                <w:rFonts w:ascii="Candara" w:hAnsi="Candara"/>
                <w:b/>
              </w:rPr>
            </w:pPr>
            <w:r w:rsidRPr="00EA0747">
              <w:rPr>
                <w:rFonts w:ascii="Candara" w:hAnsi="Candara"/>
              </w:rPr>
              <w:t>lub</w:t>
            </w:r>
          </w:p>
          <w:p w:rsidR="00E66129" w:rsidRPr="00EA0747" w:rsidRDefault="00E66129" w:rsidP="00D9622F">
            <w:pPr>
              <w:spacing w:after="120" w:line="240" w:lineRule="auto"/>
              <w:jc w:val="center"/>
              <w:rPr>
                <w:rFonts w:ascii="Candara" w:hAnsi="Candara"/>
                <w:b/>
              </w:rPr>
            </w:pPr>
            <w:r w:rsidRPr="00EA0747">
              <w:rPr>
                <w:rFonts w:ascii="Candara" w:hAnsi="Candara"/>
                <w:b/>
              </w:rPr>
              <w:t>Egipt</w:t>
            </w: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D9622F">
            <w:pPr>
              <w:spacing w:after="120" w:line="240" w:lineRule="auto"/>
              <w:jc w:val="center"/>
              <w:rPr>
                <w:rFonts w:ascii="Candara" w:hAnsi="Candara"/>
                <w:b/>
              </w:rPr>
            </w:pPr>
            <w:r w:rsidRPr="00EA0747">
              <w:rPr>
                <w:rFonts w:ascii="Candara" w:hAnsi="Candara"/>
                <w:b/>
              </w:rPr>
              <w:t>Liban</w:t>
            </w:r>
          </w:p>
          <w:p w:rsidR="00E66129" w:rsidRPr="00EA0747" w:rsidRDefault="00E66129" w:rsidP="00D9622F">
            <w:pPr>
              <w:spacing w:after="120" w:line="240" w:lineRule="auto"/>
              <w:jc w:val="center"/>
              <w:rPr>
                <w:rFonts w:ascii="Candara" w:hAnsi="Candara"/>
                <w:b/>
              </w:rPr>
            </w:pPr>
            <w:r w:rsidRPr="00EA0747">
              <w:rPr>
                <w:rFonts w:ascii="Candara" w:hAnsi="Candara"/>
              </w:rPr>
              <w:t>lub</w:t>
            </w:r>
          </w:p>
          <w:p w:rsidR="00E66129" w:rsidRPr="00EA0747" w:rsidRDefault="00E66129" w:rsidP="00D9622F">
            <w:pPr>
              <w:spacing w:after="120" w:line="240" w:lineRule="auto"/>
              <w:jc w:val="center"/>
              <w:rPr>
                <w:rFonts w:ascii="Candara" w:hAnsi="Candara"/>
                <w:b/>
              </w:rPr>
            </w:pPr>
            <w:r w:rsidRPr="00EA0747">
              <w:rPr>
                <w:rFonts w:ascii="Candara" w:hAnsi="Candara"/>
                <w:b/>
              </w:rPr>
              <w:t xml:space="preserve">Syria </w:t>
            </w:r>
          </w:p>
        </w:tc>
      </w:tr>
      <w:tr w:rsidR="00E66129" w:rsidTr="00E57F46">
        <w:trPr>
          <w:cantSplit/>
          <w:trHeight w:val="1247"/>
          <w:jc w:val="center"/>
        </w:trPr>
        <w:tc>
          <w:tcPr>
            <w:tcW w:w="1135" w:type="dxa"/>
            <w:vMerge w:val="restart"/>
            <w:tcBorders>
              <w:top w:val="single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textDirection w:val="btLr"/>
            <w:vAlign w:val="center"/>
          </w:tcPr>
          <w:p w:rsidR="00E66129" w:rsidRDefault="00E66129" w:rsidP="00D9622F">
            <w:pPr>
              <w:spacing w:after="120" w:line="240" w:lineRule="auto"/>
              <w:ind w:left="113" w:right="113"/>
              <w:jc w:val="center"/>
              <w:rPr>
                <w:rFonts w:ascii="Candara" w:hAnsi="Candara"/>
                <w:b/>
              </w:rPr>
            </w:pPr>
            <w:r>
              <w:rPr>
                <w:rFonts w:ascii="Candara" w:hAnsi="Candara"/>
                <w:b/>
              </w:rPr>
              <w:t xml:space="preserve">Najważniejsze  wydarzenie  w historii </w:t>
            </w:r>
          </w:p>
          <w:p w:rsidR="00E66129" w:rsidRDefault="00E66129" w:rsidP="00D9622F">
            <w:pPr>
              <w:spacing w:after="120" w:line="240" w:lineRule="auto"/>
              <w:ind w:left="113" w:right="113"/>
              <w:jc w:val="center"/>
              <w:rPr>
                <w:rFonts w:ascii="Candara" w:hAnsi="Candara"/>
                <w:b/>
              </w:rPr>
            </w:pPr>
            <w:r>
              <w:rPr>
                <w:rFonts w:ascii="Candara" w:hAnsi="Candara"/>
                <w:b/>
              </w:rPr>
              <w:t>(Twoim zdaniem)</w:t>
            </w:r>
          </w:p>
        </w:tc>
        <w:tc>
          <w:tcPr>
            <w:tcW w:w="759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:rsidR="00E66129" w:rsidRPr="000737DE" w:rsidRDefault="00E66129" w:rsidP="00D9622F">
            <w:pPr>
              <w:spacing w:after="120" w:line="240" w:lineRule="auto"/>
              <w:ind w:left="113" w:right="113"/>
              <w:jc w:val="center"/>
              <w:rPr>
                <w:rFonts w:ascii="Candara" w:hAnsi="Candara"/>
              </w:rPr>
            </w:pPr>
            <w:r w:rsidRPr="000737DE">
              <w:rPr>
                <w:rFonts w:ascii="Candara" w:hAnsi="Candara"/>
              </w:rPr>
              <w:t>przed 1945</w:t>
            </w: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  <w:b/>
              </w:rPr>
            </w:pP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  <w:b/>
              </w:rPr>
            </w:pP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  <w:b/>
              </w:rPr>
            </w:pPr>
          </w:p>
        </w:tc>
      </w:tr>
      <w:tr w:rsidR="00E66129" w:rsidTr="00E57F46">
        <w:trPr>
          <w:cantSplit/>
          <w:trHeight w:val="1247"/>
          <w:jc w:val="center"/>
        </w:trPr>
        <w:tc>
          <w:tcPr>
            <w:tcW w:w="1135" w:type="dxa"/>
            <w:vMerge/>
            <w:tcBorders>
              <w:top w:val="single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E66129" w:rsidRDefault="00E66129" w:rsidP="00D9622F">
            <w:pPr>
              <w:spacing w:after="120" w:line="240" w:lineRule="auto"/>
              <w:jc w:val="center"/>
              <w:rPr>
                <w:rFonts w:ascii="Candara" w:hAnsi="Candara"/>
                <w:b/>
              </w:rPr>
            </w:pPr>
          </w:p>
        </w:tc>
        <w:tc>
          <w:tcPr>
            <w:tcW w:w="759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:rsidR="00E66129" w:rsidRPr="000737DE" w:rsidRDefault="00E66129" w:rsidP="00D9622F">
            <w:pPr>
              <w:spacing w:after="120" w:line="240" w:lineRule="auto"/>
              <w:ind w:left="113" w:right="113"/>
              <w:jc w:val="center"/>
              <w:rPr>
                <w:rFonts w:ascii="Candara" w:hAnsi="Candara"/>
              </w:rPr>
            </w:pPr>
            <w:r w:rsidRPr="000737DE">
              <w:rPr>
                <w:rFonts w:ascii="Candara" w:hAnsi="Candara"/>
              </w:rPr>
              <w:t>po 1945 r.</w:t>
            </w: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</w:tr>
      <w:tr w:rsidR="00E66129" w:rsidTr="00EA0747">
        <w:trPr>
          <w:trHeight w:val="851"/>
          <w:jc w:val="center"/>
        </w:trPr>
        <w:tc>
          <w:tcPr>
            <w:tcW w:w="1894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E66129" w:rsidRPr="008D7DF4" w:rsidRDefault="00E66129" w:rsidP="00E57F46">
            <w:pPr>
              <w:spacing w:after="60" w:line="240" w:lineRule="auto"/>
              <w:jc w:val="center"/>
              <w:rPr>
                <w:rFonts w:ascii="Candara" w:hAnsi="Candara"/>
                <w:b/>
              </w:rPr>
            </w:pPr>
            <w:r w:rsidRPr="008D7DF4">
              <w:rPr>
                <w:rFonts w:ascii="Candara" w:hAnsi="Candara"/>
                <w:b/>
              </w:rPr>
              <w:t>Stolica</w:t>
            </w: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A0747" w:rsidRPr="00EA0747" w:rsidRDefault="00EA0747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</w:tr>
      <w:tr w:rsidR="00E66129" w:rsidTr="00E57F46">
        <w:trPr>
          <w:trHeight w:val="1247"/>
          <w:jc w:val="center"/>
        </w:trPr>
        <w:tc>
          <w:tcPr>
            <w:tcW w:w="1894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E66129" w:rsidRDefault="00E66129" w:rsidP="00E57F46">
            <w:pPr>
              <w:spacing w:after="60" w:line="240" w:lineRule="auto"/>
              <w:jc w:val="center"/>
              <w:rPr>
                <w:rFonts w:ascii="Candara" w:hAnsi="Candara"/>
                <w:b/>
              </w:rPr>
            </w:pPr>
            <w:r>
              <w:rPr>
                <w:rFonts w:ascii="Candara" w:hAnsi="Candara"/>
                <w:b/>
              </w:rPr>
              <w:t>Największe miasta</w:t>
            </w:r>
          </w:p>
          <w:p w:rsidR="00E66129" w:rsidRPr="004029C4" w:rsidRDefault="00E66129" w:rsidP="00E57F46">
            <w:pPr>
              <w:spacing w:after="60" w:line="240" w:lineRule="auto"/>
              <w:jc w:val="center"/>
              <w:rPr>
                <w:rFonts w:ascii="Candara" w:hAnsi="Candara"/>
              </w:rPr>
            </w:pPr>
            <w:r w:rsidRPr="004029C4">
              <w:rPr>
                <w:rFonts w:ascii="Candara" w:hAnsi="Candara"/>
              </w:rPr>
              <w:t>(dwa-trzy)</w:t>
            </w: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</w:tr>
      <w:tr w:rsidR="00E66129" w:rsidTr="00EA0747">
        <w:trPr>
          <w:trHeight w:val="851"/>
          <w:jc w:val="center"/>
        </w:trPr>
        <w:tc>
          <w:tcPr>
            <w:tcW w:w="1894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E66129" w:rsidRDefault="00E66129" w:rsidP="00E57F46">
            <w:pPr>
              <w:spacing w:after="60" w:line="240" w:lineRule="auto"/>
              <w:jc w:val="center"/>
              <w:rPr>
                <w:rFonts w:ascii="Candara" w:hAnsi="Candara"/>
                <w:b/>
              </w:rPr>
            </w:pPr>
            <w:r>
              <w:rPr>
                <w:rFonts w:ascii="Candara" w:hAnsi="Candara"/>
                <w:b/>
              </w:rPr>
              <w:t>Język urzędowy</w:t>
            </w: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</w:tr>
      <w:tr w:rsidR="00E66129" w:rsidTr="00E57F46">
        <w:trPr>
          <w:trHeight w:val="1247"/>
          <w:jc w:val="center"/>
        </w:trPr>
        <w:tc>
          <w:tcPr>
            <w:tcW w:w="1894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E66129" w:rsidRPr="008D7DF4" w:rsidRDefault="00E66129" w:rsidP="00E57F46">
            <w:pPr>
              <w:spacing w:after="60" w:line="240" w:lineRule="auto"/>
              <w:jc w:val="center"/>
              <w:rPr>
                <w:rFonts w:ascii="Candara" w:hAnsi="Candara"/>
                <w:b/>
              </w:rPr>
            </w:pPr>
            <w:r>
              <w:rPr>
                <w:rFonts w:ascii="Candara" w:hAnsi="Candara"/>
                <w:b/>
              </w:rPr>
              <w:t>Położenie państwa</w:t>
            </w: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</w:tr>
      <w:tr w:rsidR="00E66129" w:rsidTr="00E57F46">
        <w:trPr>
          <w:trHeight w:val="1247"/>
          <w:jc w:val="center"/>
        </w:trPr>
        <w:tc>
          <w:tcPr>
            <w:tcW w:w="1894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E66129" w:rsidRDefault="00F429A5" w:rsidP="00E57F46">
            <w:pPr>
              <w:spacing w:after="60" w:line="240" w:lineRule="auto"/>
              <w:jc w:val="center"/>
              <w:rPr>
                <w:rFonts w:ascii="Candara" w:hAnsi="Candara"/>
                <w:b/>
              </w:rPr>
            </w:pPr>
            <w:r>
              <w:rPr>
                <w:rFonts w:ascii="Candara" w:hAnsi="Candara"/>
                <w:b/>
              </w:rPr>
              <w:lastRenderedPageBreak/>
              <w:t>Państwa,</w:t>
            </w:r>
          </w:p>
          <w:p w:rsidR="00E66129" w:rsidRDefault="00E66129" w:rsidP="00E57F46">
            <w:pPr>
              <w:spacing w:after="60" w:line="240" w:lineRule="auto"/>
              <w:jc w:val="center"/>
              <w:rPr>
                <w:rFonts w:ascii="Candara" w:hAnsi="Candara"/>
                <w:b/>
              </w:rPr>
            </w:pPr>
            <w:r>
              <w:rPr>
                <w:rFonts w:ascii="Candara" w:hAnsi="Candara"/>
                <w:b/>
              </w:rPr>
              <w:t xml:space="preserve"> z którymi </w:t>
            </w:r>
          </w:p>
          <w:p w:rsidR="00E66129" w:rsidRPr="008D7DF4" w:rsidRDefault="00E66129" w:rsidP="00E57F46">
            <w:pPr>
              <w:spacing w:after="60" w:line="240" w:lineRule="auto"/>
              <w:jc w:val="center"/>
              <w:rPr>
                <w:rFonts w:ascii="Candara" w:hAnsi="Candara"/>
                <w:b/>
              </w:rPr>
            </w:pPr>
            <w:r>
              <w:rPr>
                <w:rFonts w:ascii="Candara" w:hAnsi="Candara"/>
                <w:b/>
              </w:rPr>
              <w:t>graniczy na lądzie</w:t>
            </w: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</w:tr>
      <w:tr w:rsidR="00E66129" w:rsidTr="00E57F46">
        <w:trPr>
          <w:trHeight w:val="1247"/>
          <w:jc w:val="center"/>
        </w:trPr>
        <w:tc>
          <w:tcPr>
            <w:tcW w:w="1894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E57F46" w:rsidRDefault="00E66129" w:rsidP="00E57F46">
            <w:pPr>
              <w:spacing w:after="60" w:line="240" w:lineRule="auto"/>
              <w:jc w:val="center"/>
              <w:rPr>
                <w:rFonts w:ascii="Candara" w:hAnsi="Candara"/>
                <w:b/>
              </w:rPr>
            </w:pPr>
            <w:r>
              <w:rPr>
                <w:rFonts w:ascii="Candara" w:hAnsi="Candara"/>
                <w:b/>
              </w:rPr>
              <w:t xml:space="preserve">Wyznanie </w:t>
            </w:r>
          </w:p>
          <w:p w:rsidR="00E66129" w:rsidRDefault="00E66129" w:rsidP="00E57F46">
            <w:pPr>
              <w:spacing w:after="60" w:line="240" w:lineRule="auto"/>
              <w:jc w:val="center"/>
              <w:rPr>
                <w:rFonts w:ascii="Candara" w:hAnsi="Candara"/>
                <w:b/>
              </w:rPr>
            </w:pPr>
            <w:r>
              <w:rPr>
                <w:rFonts w:ascii="Candara" w:hAnsi="Candara"/>
                <w:b/>
              </w:rPr>
              <w:t>większości mieszkańców</w:t>
            </w: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</w:tr>
      <w:tr w:rsidR="00E66129" w:rsidTr="00E57F46">
        <w:trPr>
          <w:trHeight w:val="1247"/>
          <w:jc w:val="center"/>
        </w:trPr>
        <w:tc>
          <w:tcPr>
            <w:tcW w:w="1894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E57F46" w:rsidRDefault="00E66129" w:rsidP="00E57F46">
            <w:pPr>
              <w:spacing w:after="60" w:line="240" w:lineRule="auto"/>
              <w:jc w:val="center"/>
              <w:rPr>
                <w:rFonts w:ascii="Candara" w:hAnsi="Candara"/>
                <w:b/>
              </w:rPr>
            </w:pPr>
            <w:r>
              <w:rPr>
                <w:rFonts w:ascii="Candara" w:hAnsi="Candara"/>
                <w:b/>
              </w:rPr>
              <w:t>Najdłuższe rzeki</w:t>
            </w:r>
          </w:p>
          <w:p w:rsidR="00E66129" w:rsidRPr="008D7DF4" w:rsidRDefault="00E66129" w:rsidP="00E57F46">
            <w:pPr>
              <w:spacing w:after="60" w:line="240" w:lineRule="auto"/>
              <w:jc w:val="center"/>
              <w:rPr>
                <w:rFonts w:ascii="Candara" w:hAnsi="Candara"/>
                <w:b/>
              </w:rPr>
            </w:pPr>
            <w:r>
              <w:rPr>
                <w:rFonts w:ascii="Candara" w:hAnsi="Candara"/>
                <w:b/>
              </w:rPr>
              <w:t xml:space="preserve"> lub / i </w:t>
            </w:r>
            <w:r>
              <w:rPr>
                <w:rFonts w:ascii="Candara" w:hAnsi="Candara"/>
                <w:b/>
              </w:rPr>
              <w:br/>
              <w:t>najwyższe szczyty</w:t>
            </w: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</w:tr>
      <w:tr w:rsidR="00E66129" w:rsidTr="00E57F46">
        <w:trPr>
          <w:trHeight w:val="1247"/>
          <w:jc w:val="center"/>
        </w:trPr>
        <w:tc>
          <w:tcPr>
            <w:tcW w:w="1894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E66129" w:rsidRDefault="00E66129" w:rsidP="00E57F46">
            <w:pPr>
              <w:spacing w:after="60" w:line="240" w:lineRule="auto"/>
              <w:jc w:val="center"/>
              <w:rPr>
                <w:rFonts w:ascii="Candara" w:hAnsi="Candara"/>
                <w:b/>
              </w:rPr>
            </w:pPr>
            <w:r>
              <w:rPr>
                <w:rFonts w:ascii="Candara" w:hAnsi="Candara"/>
                <w:b/>
              </w:rPr>
              <w:t>Wybitni artyści</w:t>
            </w:r>
          </w:p>
          <w:p w:rsidR="00E66129" w:rsidRPr="008D7DF4" w:rsidRDefault="00E66129" w:rsidP="00E57F46">
            <w:pPr>
              <w:spacing w:after="60" w:line="240" w:lineRule="auto"/>
              <w:jc w:val="center"/>
              <w:rPr>
                <w:rFonts w:ascii="Candara" w:hAnsi="Candara"/>
                <w:b/>
              </w:rPr>
            </w:pPr>
            <w:r>
              <w:rPr>
                <w:rFonts w:ascii="Candara" w:hAnsi="Candara"/>
                <w:b/>
              </w:rPr>
              <w:t>lub / i pisarze</w:t>
            </w: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</w:tr>
      <w:tr w:rsidR="00E66129" w:rsidTr="00E57F46">
        <w:trPr>
          <w:trHeight w:val="1247"/>
          <w:jc w:val="center"/>
        </w:trPr>
        <w:tc>
          <w:tcPr>
            <w:tcW w:w="1894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E57F46" w:rsidRDefault="00E66129" w:rsidP="00E57F46">
            <w:pPr>
              <w:spacing w:after="60" w:line="240" w:lineRule="auto"/>
              <w:jc w:val="center"/>
              <w:rPr>
                <w:rFonts w:ascii="Candara" w:hAnsi="Candara"/>
                <w:b/>
              </w:rPr>
            </w:pPr>
            <w:r>
              <w:rPr>
                <w:rFonts w:ascii="Candara" w:hAnsi="Candara"/>
                <w:b/>
              </w:rPr>
              <w:t>Wybitni filozofowie,  uczeni</w:t>
            </w:r>
          </w:p>
          <w:p w:rsidR="00E66129" w:rsidRPr="00717D7C" w:rsidRDefault="00E66129" w:rsidP="00E57F46">
            <w:pPr>
              <w:spacing w:after="60" w:line="240" w:lineRule="auto"/>
              <w:jc w:val="center"/>
              <w:rPr>
                <w:rFonts w:ascii="Candara" w:hAnsi="Candara"/>
                <w:b/>
              </w:rPr>
            </w:pPr>
            <w:r>
              <w:rPr>
                <w:rFonts w:ascii="Candara" w:hAnsi="Candara"/>
                <w:b/>
              </w:rPr>
              <w:t xml:space="preserve"> lub wynalazcy</w:t>
            </w: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</w:tr>
      <w:tr w:rsidR="00E66129" w:rsidTr="00E57F46">
        <w:trPr>
          <w:trHeight w:val="1247"/>
          <w:jc w:val="center"/>
        </w:trPr>
        <w:tc>
          <w:tcPr>
            <w:tcW w:w="1894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E66129" w:rsidRDefault="00E66129" w:rsidP="00E57F46">
            <w:pPr>
              <w:spacing w:after="60" w:line="240" w:lineRule="auto"/>
              <w:jc w:val="center"/>
              <w:rPr>
                <w:rFonts w:ascii="Candara" w:hAnsi="Candara"/>
                <w:b/>
              </w:rPr>
            </w:pPr>
            <w:r>
              <w:rPr>
                <w:rFonts w:ascii="Candara" w:hAnsi="Candara"/>
                <w:b/>
              </w:rPr>
              <w:t>Tradycyjne potrawy</w:t>
            </w:r>
          </w:p>
          <w:p w:rsidR="00E66129" w:rsidRPr="009D694A" w:rsidRDefault="00E66129" w:rsidP="00E57F46">
            <w:pPr>
              <w:spacing w:after="60" w:line="240" w:lineRule="auto"/>
              <w:jc w:val="center"/>
              <w:rPr>
                <w:rFonts w:ascii="Candara" w:hAnsi="Candara"/>
              </w:rPr>
            </w:pPr>
            <w:r w:rsidRPr="009D694A">
              <w:rPr>
                <w:rFonts w:ascii="Candara" w:hAnsi="Candara"/>
              </w:rPr>
              <w:t>(jedna - dwie)</w:t>
            </w: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</w:tr>
      <w:tr w:rsidR="00E66129" w:rsidTr="00E57F46">
        <w:trPr>
          <w:trHeight w:val="1247"/>
          <w:jc w:val="center"/>
        </w:trPr>
        <w:tc>
          <w:tcPr>
            <w:tcW w:w="1894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E57F46" w:rsidRDefault="00E66129" w:rsidP="00E57F46">
            <w:pPr>
              <w:spacing w:after="60" w:line="240" w:lineRule="auto"/>
              <w:jc w:val="center"/>
              <w:rPr>
                <w:rFonts w:ascii="Candara" w:hAnsi="Candara"/>
                <w:b/>
              </w:rPr>
            </w:pPr>
            <w:r>
              <w:rPr>
                <w:rFonts w:ascii="Candara" w:hAnsi="Candara"/>
                <w:b/>
              </w:rPr>
              <w:t xml:space="preserve">Symbole </w:t>
            </w:r>
          </w:p>
          <w:p w:rsidR="00E57F46" w:rsidRDefault="00E66129" w:rsidP="00E57F46">
            <w:pPr>
              <w:spacing w:after="60" w:line="240" w:lineRule="auto"/>
              <w:jc w:val="center"/>
              <w:rPr>
                <w:rFonts w:ascii="Candara" w:hAnsi="Candara"/>
                <w:b/>
              </w:rPr>
            </w:pPr>
            <w:r>
              <w:rPr>
                <w:rFonts w:ascii="Candara" w:hAnsi="Candara"/>
                <w:b/>
              </w:rPr>
              <w:t xml:space="preserve">państwowe, </w:t>
            </w:r>
          </w:p>
          <w:p w:rsidR="00E66129" w:rsidRPr="008D7DF4" w:rsidRDefault="00E66129" w:rsidP="00E57F46">
            <w:pPr>
              <w:spacing w:after="60" w:line="240" w:lineRule="auto"/>
              <w:jc w:val="center"/>
              <w:rPr>
                <w:rFonts w:ascii="Candara" w:hAnsi="Candara"/>
                <w:b/>
              </w:rPr>
            </w:pPr>
            <w:r>
              <w:rPr>
                <w:rFonts w:ascii="Candara" w:hAnsi="Candara"/>
                <w:b/>
              </w:rPr>
              <w:t>narodowe</w:t>
            </w: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</w:tr>
      <w:tr w:rsidR="00E66129" w:rsidTr="00E57F46">
        <w:trPr>
          <w:trHeight w:val="1247"/>
          <w:jc w:val="center"/>
        </w:trPr>
        <w:tc>
          <w:tcPr>
            <w:tcW w:w="1894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E57F46" w:rsidRDefault="00E66129" w:rsidP="00E57F46">
            <w:pPr>
              <w:spacing w:after="60" w:line="240" w:lineRule="auto"/>
              <w:jc w:val="center"/>
              <w:rPr>
                <w:rFonts w:ascii="Candara" w:hAnsi="Candara"/>
                <w:b/>
              </w:rPr>
            </w:pPr>
            <w:r>
              <w:rPr>
                <w:rFonts w:ascii="Candara" w:hAnsi="Candara"/>
                <w:b/>
              </w:rPr>
              <w:t xml:space="preserve">Dowolne </w:t>
            </w:r>
          </w:p>
          <w:p w:rsidR="00E66129" w:rsidRDefault="00E66129" w:rsidP="00E57F46">
            <w:pPr>
              <w:spacing w:after="60" w:line="240" w:lineRule="auto"/>
              <w:jc w:val="center"/>
              <w:rPr>
                <w:rFonts w:ascii="Candara" w:hAnsi="Candara"/>
                <w:b/>
              </w:rPr>
            </w:pPr>
            <w:r>
              <w:rPr>
                <w:rFonts w:ascii="Candara" w:hAnsi="Candara"/>
                <w:b/>
              </w:rPr>
              <w:t>skojarzenia</w:t>
            </w: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  <w:tc>
          <w:tcPr>
            <w:tcW w:w="1871" w:type="dxa"/>
            <w:tcMar>
              <w:left w:w="85" w:type="dxa"/>
              <w:right w:w="28" w:type="dxa"/>
            </w:tcMar>
            <w:vAlign w:val="center"/>
          </w:tcPr>
          <w:p w:rsidR="00E66129" w:rsidRPr="00EA0747" w:rsidRDefault="00E66129" w:rsidP="00EA0747">
            <w:pPr>
              <w:spacing w:after="0" w:line="240" w:lineRule="auto"/>
              <w:jc w:val="center"/>
              <w:rPr>
                <w:rFonts w:ascii="Candara" w:hAnsi="Candara"/>
              </w:rPr>
            </w:pPr>
          </w:p>
        </w:tc>
      </w:tr>
    </w:tbl>
    <w:p w:rsidR="009F2803" w:rsidRDefault="009F2803" w:rsidP="009F2803">
      <w:pPr>
        <w:spacing w:after="120" w:line="240" w:lineRule="auto"/>
        <w:rPr>
          <w:rFonts w:ascii="Candara" w:hAnsi="Candara"/>
        </w:rPr>
      </w:pPr>
    </w:p>
    <w:sectPr w:rsidR="009F2803" w:rsidSect="00717D7C">
      <w:pgSz w:w="16838" w:h="11906" w:orient="landscape"/>
      <w:pgMar w:top="624" w:right="624" w:bottom="624" w:left="62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1330" w:rsidRDefault="00AC1330" w:rsidP="00880CB0">
      <w:pPr>
        <w:spacing w:after="0" w:line="240" w:lineRule="auto"/>
      </w:pPr>
      <w:r>
        <w:separator/>
      </w:r>
    </w:p>
  </w:endnote>
  <w:endnote w:type="continuationSeparator" w:id="0">
    <w:p w:rsidR="00AC1330" w:rsidRDefault="00AC1330" w:rsidP="00880C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1330" w:rsidRDefault="00AC1330" w:rsidP="00880CB0">
      <w:pPr>
        <w:spacing w:after="0" w:line="240" w:lineRule="auto"/>
      </w:pPr>
      <w:r>
        <w:separator/>
      </w:r>
    </w:p>
  </w:footnote>
  <w:footnote w:type="continuationSeparator" w:id="0">
    <w:p w:rsidR="00AC1330" w:rsidRDefault="00AC1330" w:rsidP="00880C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4610D"/>
    <w:multiLevelType w:val="hybridMultilevel"/>
    <w:tmpl w:val="908E12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E90061"/>
    <w:multiLevelType w:val="hybridMultilevel"/>
    <w:tmpl w:val="31829C32"/>
    <w:lvl w:ilvl="0" w:tplc="8A1CB64C">
      <w:start w:val="1"/>
      <w:numFmt w:val="decimal"/>
      <w:lvlText w:val="%1."/>
      <w:lvlJc w:val="left"/>
      <w:pPr>
        <w:ind w:left="420" w:hanging="360"/>
      </w:pPr>
      <w:rPr>
        <w:rFonts w:ascii="Times New Roman" w:hAnsi="Times New Roman"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59321AED"/>
    <w:multiLevelType w:val="hybridMultilevel"/>
    <w:tmpl w:val="3698B852"/>
    <w:lvl w:ilvl="0" w:tplc="5EB23FA0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0A5175"/>
    <w:multiLevelType w:val="hybridMultilevel"/>
    <w:tmpl w:val="3E3CF30C"/>
    <w:lvl w:ilvl="0" w:tplc="B3EA984C">
      <w:start w:val="2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312865"/>
    <w:multiLevelType w:val="hybridMultilevel"/>
    <w:tmpl w:val="838C0CCC"/>
    <w:lvl w:ilvl="0" w:tplc="1444B0F6">
      <w:start w:val="20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85277"/>
    <w:rsid w:val="0000165A"/>
    <w:rsid w:val="000032A1"/>
    <w:rsid w:val="00004855"/>
    <w:rsid w:val="000108DC"/>
    <w:rsid w:val="000136C8"/>
    <w:rsid w:val="000330E5"/>
    <w:rsid w:val="00040F59"/>
    <w:rsid w:val="00041BDE"/>
    <w:rsid w:val="00043E1A"/>
    <w:rsid w:val="00045D21"/>
    <w:rsid w:val="00055BB7"/>
    <w:rsid w:val="000561FA"/>
    <w:rsid w:val="0005637B"/>
    <w:rsid w:val="00062564"/>
    <w:rsid w:val="000627DE"/>
    <w:rsid w:val="0006405B"/>
    <w:rsid w:val="000671C8"/>
    <w:rsid w:val="000715AC"/>
    <w:rsid w:val="00071C24"/>
    <w:rsid w:val="000737DE"/>
    <w:rsid w:val="00074EB3"/>
    <w:rsid w:val="00081E6B"/>
    <w:rsid w:val="000826C5"/>
    <w:rsid w:val="0008607A"/>
    <w:rsid w:val="00087C13"/>
    <w:rsid w:val="000906D8"/>
    <w:rsid w:val="00091B71"/>
    <w:rsid w:val="00092016"/>
    <w:rsid w:val="000A06AE"/>
    <w:rsid w:val="000A21F1"/>
    <w:rsid w:val="000A44F1"/>
    <w:rsid w:val="000A46AE"/>
    <w:rsid w:val="000A6863"/>
    <w:rsid w:val="000B2A5F"/>
    <w:rsid w:val="000B2F22"/>
    <w:rsid w:val="000B30ED"/>
    <w:rsid w:val="000B3F15"/>
    <w:rsid w:val="000C227F"/>
    <w:rsid w:val="000C2A2E"/>
    <w:rsid w:val="000C76D4"/>
    <w:rsid w:val="000D370B"/>
    <w:rsid w:val="000D5E0D"/>
    <w:rsid w:val="000D61DD"/>
    <w:rsid w:val="000D6DC1"/>
    <w:rsid w:val="000D7763"/>
    <w:rsid w:val="000D7974"/>
    <w:rsid w:val="000E0239"/>
    <w:rsid w:val="000E331E"/>
    <w:rsid w:val="000E5DB6"/>
    <w:rsid w:val="000E78F9"/>
    <w:rsid w:val="000F4A1A"/>
    <w:rsid w:val="001029DD"/>
    <w:rsid w:val="00107D6C"/>
    <w:rsid w:val="00113460"/>
    <w:rsid w:val="00115CF4"/>
    <w:rsid w:val="00124B0B"/>
    <w:rsid w:val="00124FEA"/>
    <w:rsid w:val="00130714"/>
    <w:rsid w:val="00135273"/>
    <w:rsid w:val="00137756"/>
    <w:rsid w:val="0014268C"/>
    <w:rsid w:val="001475A4"/>
    <w:rsid w:val="00147A72"/>
    <w:rsid w:val="001501D6"/>
    <w:rsid w:val="00150BE6"/>
    <w:rsid w:val="00153B9D"/>
    <w:rsid w:val="00157930"/>
    <w:rsid w:val="00160DD1"/>
    <w:rsid w:val="001612FB"/>
    <w:rsid w:val="0016379F"/>
    <w:rsid w:val="00163C0F"/>
    <w:rsid w:val="00164110"/>
    <w:rsid w:val="00164486"/>
    <w:rsid w:val="00175EBF"/>
    <w:rsid w:val="00176B49"/>
    <w:rsid w:val="00181234"/>
    <w:rsid w:val="00182EFD"/>
    <w:rsid w:val="00184CE6"/>
    <w:rsid w:val="00186239"/>
    <w:rsid w:val="00186FB8"/>
    <w:rsid w:val="001900FA"/>
    <w:rsid w:val="001A0710"/>
    <w:rsid w:val="001A501C"/>
    <w:rsid w:val="001A65A5"/>
    <w:rsid w:val="001B0435"/>
    <w:rsid w:val="001B094B"/>
    <w:rsid w:val="001B29CB"/>
    <w:rsid w:val="001B3E9A"/>
    <w:rsid w:val="001B5DAB"/>
    <w:rsid w:val="001B7018"/>
    <w:rsid w:val="001B79F5"/>
    <w:rsid w:val="001C1ED3"/>
    <w:rsid w:val="001C4792"/>
    <w:rsid w:val="001D1EBE"/>
    <w:rsid w:val="001D55BC"/>
    <w:rsid w:val="001E4AA8"/>
    <w:rsid w:val="001E4D51"/>
    <w:rsid w:val="001E774C"/>
    <w:rsid w:val="001F62A8"/>
    <w:rsid w:val="001F6BFA"/>
    <w:rsid w:val="00202A59"/>
    <w:rsid w:val="00210F08"/>
    <w:rsid w:val="00214C18"/>
    <w:rsid w:val="002201AF"/>
    <w:rsid w:val="00225279"/>
    <w:rsid w:val="00225B32"/>
    <w:rsid w:val="00227C33"/>
    <w:rsid w:val="00227C8A"/>
    <w:rsid w:val="002315A4"/>
    <w:rsid w:val="00232B00"/>
    <w:rsid w:val="00232F14"/>
    <w:rsid w:val="00235300"/>
    <w:rsid w:val="00236F46"/>
    <w:rsid w:val="00240515"/>
    <w:rsid w:val="00243828"/>
    <w:rsid w:val="00244322"/>
    <w:rsid w:val="002445B1"/>
    <w:rsid w:val="002512D2"/>
    <w:rsid w:val="00251923"/>
    <w:rsid w:val="002522A9"/>
    <w:rsid w:val="00252D3A"/>
    <w:rsid w:val="00252D63"/>
    <w:rsid w:val="00253FFB"/>
    <w:rsid w:val="00254250"/>
    <w:rsid w:val="00254A15"/>
    <w:rsid w:val="00262960"/>
    <w:rsid w:val="002644C4"/>
    <w:rsid w:val="002753D5"/>
    <w:rsid w:val="00276891"/>
    <w:rsid w:val="002802EE"/>
    <w:rsid w:val="00281CCD"/>
    <w:rsid w:val="002923DD"/>
    <w:rsid w:val="002934DE"/>
    <w:rsid w:val="002940CB"/>
    <w:rsid w:val="002A1DD4"/>
    <w:rsid w:val="002A219F"/>
    <w:rsid w:val="002A7460"/>
    <w:rsid w:val="002C062B"/>
    <w:rsid w:val="002C3BD6"/>
    <w:rsid w:val="002C720F"/>
    <w:rsid w:val="002C7B63"/>
    <w:rsid w:val="002D3609"/>
    <w:rsid w:val="002D5843"/>
    <w:rsid w:val="002E2C5D"/>
    <w:rsid w:val="002F1464"/>
    <w:rsid w:val="002F5413"/>
    <w:rsid w:val="002F5829"/>
    <w:rsid w:val="00304B1A"/>
    <w:rsid w:val="00307FF7"/>
    <w:rsid w:val="003104D4"/>
    <w:rsid w:val="0031263C"/>
    <w:rsid w:val="00312681"/>
    <w:rsid w:val="003126B3"/>
    <w:rsid w:val="00321E0D"/>
    <w:rsid w:val="003320CD"/>
    <w:rsid w:val="003417D6"/>
    <w:rsid w:val="00347815"/>
    <w:rsid w:val="003625D3"/>
    <w:rsid w:val="00363240"/>
    <w:rsid w:val="00366C11"/>
    <w:rsid w:val="00372EEA"/>
    <w:rsid w:val="00374C0A"/>
    <w:rsid w:val="00377F58"/>
    <w:rsid w:val="00382587"/>
    <w:rsid w:val="00386CBF"/>
    <w:rsid w:val="003A360A"/>
    <w:rsid w:val="003A4B96"/>
    <w:rsid w:val="003A5E77"/>
    <w:rsid w:val="003A6D07"/>
    <w:rsid w:val="003B5055"/>
    <w:rsid w:val="003C3F18"/>
    <w:rsid w:val="003C4108"/>
    <w:rsid w:val="003D1687"/>
    <w:rsid w:val="003D2D4E"/>
    <w:rsid w:val="003D5C4A"/>
    <w:rsid w:val="003D7745"/>
    <w:rsid w:val="003D79FC"/>
    <w:rsid w:val="003E06A4"/>
    <w:rsid w:val="003E3A52"/>
    <w:rsid w:val="003E50A8"/>
    <w:rsid w:val="003E6DB3"/>
    <w:rsid w:val="003E746C"/>
    <w:rsid w:val="003F009E"/>
    <w:rsid w:val="003F0236"/>
    <w:rsid w:val="003F1A94"/>
    <w:rsid w:val="003F2835"/>
    <w:rsid w:val="003F46A0"/>
    <w:rsid w:val="003F6461"/>
    <w:rsid w:val="00402097"/>
    <w:rsid w:val="004029C4"/>
    <w:rsid w:val="00403294"/>
    <w:rsid w:val="004036F2"/>
    <w:rsid w:val="004056DE"/>
    <w:rsid w:val="00405AAA"/>
    <w:rsid w:val="00411E85"/>
    <w:rsid w:val="00414C38"/>
    <w:rsid w:val="004178CF"/>
    <w:rsid w:val="00421144"/>
    <w:rsid w:val="00427C39"/>
    <w:rsid w:val="00437822"/>
    <w:rsid w:val="00441153"/>
    <w:rsid w:val="004442D5"/>
    <w:rsid w:val="00445593"/>
    <w:rsid w:val="00447A2E"/>
    <w:rsid w:val="00454D6A"/>
    <w:rsid w:val="00454EA1"/>
    <w:rsid w:val="00464F50"/>
    <w:rsid w:val="00484B15"/>
    <w:rsid w:val="00486C76"/>
    <w:rsid w:val="0049028C"/>
    <w:rsid w:val="00490D88"/>
    <w:rsid w:val="00495630"/>
    <w:rsid w:val="00497BF8"/>
    <w:rsid w:val="004A28E4"/>
    <w:rsid w:val="004A2985"/>
    <w:rsid w:val="004A5572"/>
    <w:rsid w:val="004A5FED"/>
    <w:rsid w:val="004B00B8"/>
    <w:rsid w:val="004B1198"/>
    <w:rsid w:val="004B4605"/>
    <w:rsid w:val="004B6BE1"/>
    <w:rsid w:val="004B70F9"/>
    <w:rsid w:val="004C0C29"/>
    <w:rsid w:val="004C4D85"/>
    <w:rsid w:val="004C5156"/>
    <w:rsid w:val="004C71C7"/>
    <w:rsid w:val="004D5150"/>
    <w:rsid w:val="004D68A8"/>
    <w:rsid w:val="004D75BB"/>
    <w:rsid w:val="004E2F9D"/>
    <w:rsid w:val="004E7A53"/>
    <w:rsid w:val="004E7E4F"/>
    <w:rsid w:val="004F0F55"/>
    <w:rsid w:val="004F1A27"/>
    <w:rsid w:val="004F66C0"/>
    <w:rsid w:val="00501284"/>
    <w:rsid w:val="00505544"/>
    <w:rsid w:val="00511559"/>
    <w:rsid w:val="005152C7"/>
    <w:rsid w:val="00516AF7"/>
    <w:rsid w:val="005177BC"/>
    <w:rsid w:val="00537505"/>
    <w:rsid w:val="00541FB9"/>
    <w:rsid w:val="00552233"/>
    <w:rsid w:val="005544B8"/>
    <w:rsid w:val="0055466B"/>
    <w:rsid w:val="00557E74"/>
    <w:rsid w:val="00560601"/>
    <w:rsid w:val="00560FB6"/>
    <w:rsid w:val="0057059F"/>
    <w:rsid w:val="00572F2D"/>
    <w:rsid w:val="0057308B"/>
    <w:rsid w:val="00574CFB"/>
    <w:rsid w:val="0058015F"/>
    <w:rsid w:val="0058029C"/>
    <w:rsid w:val="00580387"/>
    <w:rsid w:val="00580843"/>
    <w:rsid w:val="00580A2E"/>
    <w:rsid w:val="005854DC"/>
    <w:rsid w:val="005878F3"/>
    <w:rsid w:val="00590295"/>
    <w:rsid w:val="0059165B"/>
    <w:rsid w:val="00592820"/>
    <w:rsid w:val="00596ACB"/>
    <w:rsid w:val="00597125"/>
    <w:rsid w:val="005A206C"/>
    <w:rsid w:val="005A31D9"/>
    <w:rsid w:val="005A7EAD"/>
    <w:rsid w:val="005B00FA"/>
    <w:rsid w:val="005B55F6"/>
    <w:rsid w:val="005B58E3"/>
    <w:rsid w:val="005B6643"/>
    <w:rsid w:val="005B68B7"/>
    <w:rsid w:val="005C0580"/>
    <w:rsid w:val="005C268D"/>
    <w:rsid w:val="005C4FBB"/>
    <w:rsid w:val="005C7959"/>
    <w:rsid w:val="005D448C"/>
    <w:rsid w:val="005D6257"/>
    <w:rsid w:val="005D74B2"/>
    <w:rsid w:val="005E045A"/>
    <w:rsid w:val="005E1C08"/>
    <w:rsid w:val="005E5B13"/>
    <w:rsid w:val="005F09DE"/>
    <w:rsid w:val="005F1471"/>
    <w:rsid w:val="005F1594"/>
    <w:rsid w:val="005F6660"/>
    <w:rsid w:val="0060529E"/>
    <w:rsid w:val="00605A0F"/>
    <w:rsid w:val="00605BF4"/>
    <w:rsid w:val="0062252C"/>
    <w:rsid w:val="00630CDF"/>
    <w:rsid w:val="00632C23"/>
    <w:rsid w:val="00636528"/>
    <w:rsid w:val="00637391"/>
    <w:rsid w:val="0065157C"/>
    <w:rsid w:val="006531B3"/>
    <w:rsid w:val="00654993"/>
    <w:rsid w:val="00657250"/>
    <w:rsid w:val="006600B4"/>
    <w:rsid w:val="006719DB"/>
    <w:rsid w:val="0067312E"/>
    <w:rsid w:val="00676074"/>
    <w:rsid w:val="00682734"/>
    <w:rsid w:val="006901B9"/>
    <w:rsid w:val="006938C7"/>
    <w:rsid w:val="00695F6C"/>
    <w:rsid w:val="00696F4C"/>
    <w:rsid w:val="006A4F69"/>
    <w:rsid w:val="006A5616"/>
    <w:rsid w:val="006A754D"/>
    <w:rsid w:val="006A76A2"/>
    <w:rsid w:val="006B057B"/>
    <w:rsid w:val="006B35A4"/>
    <w:rsid w:val="006B4F53"/>
    <w:rsid w:val="006B761F"/>
    <w:rsid w:val="006C3427"/>
    <w:rsid w:val="006D11CA"/>
    <w:rsid w:val="006D56A6"/>
    <w:rsid w:val="006D79AD"/>
    <w:rsid w:val="006E3E00"/>
    <w:rsid w:val="006E4AFD"/>
    <w:rsid w:val="006F074E"/>
    <w:rsid w:val="006F5C32"/>
    <w:rsid w:val="007001BF"/>
    <w:rsid w:val="00701102"/>
    <w:rsid w:val="00703448"/>
    <w:rsid w:val="0071049E"/>
    <w:rsid w:val="00717D7C"/>
    <w:rsid w:val="00720DAA"/>
    <w:rsid w:val="0072721F"/>
    <w:rsid w:val="00727F54"/>
    <w:rsid w:val="007331B6"/>
    <w:rsid w:val="00734E86"/>
    <w:rsid w:val="00735C81"/>
    <w:rsid w:val="00740A20"/>
    <w:rsid w:val="007416B7"/>
    <w:rsid w:val="00746E84"/>
    <w:rsid w:val="00747534"/>
    <w:rsid w:val="00750DA3"/>
    <w:rsid w:val="00753151"/>
    <w:rsid w:val="00754AAD"/>
    <w:rsid w:val="00757888"/>
    <w:rsid w:val="00757E73"/>
    <w:rsid w:val="00765F20"/>
    <w:rsid w:val="00766DBE"/>
    <w:rsid w:val="00771F7D"/>
    <w:rsid w:val="007752FD"/>
    <w:rsid w:val="00776D6B"/>
    <w:rsid w:val="00784994"/>
    <w:rsid w:val="00785450"/>
    <w:rsid w:val="007939EE"/>
    <w:rsid w:val="00793EE4"/>
    <w:rsid w:val="00794803"/>
    <w:rsid w:val="00796B52"/>
    <w:rsid w:val="007A0B98"/>
    <w:rsid w:val="007A1601"/>
    <w:rsid w:val="007A6476"/>
    <w:rsid w:val="007A768F"/>
    <w:rsid w:val="007B1FD6"/>
    <w:rsid w:val="007B23A5"/>
    <w:rsid w:val="007B3FAA"/>
    <w:rsid w:val="007B492D"/>
    <w:rsid w:val="007B4AC6"/>
    <w:rsid w:val="007B6045"/>
    <w:rsid w:val="007B61D3"/>
    <w:rsid w:val="007C2657"/>
    <w:rsid w:val="007C289B"/>
    <w:rsid w:val="007C3043"/>
    <w:rsid w:val="007C3EFF"/>
    <w:rsid w:val="007C43EB"/>
    <w:rsid w:val="007C6182"/>
    <w:rsid w:val="007E18AE"/>
    <w:rsid w:val="007E41B2"/>
    <w:rsid w:val="007E4260"/>
    <w:rsid w:val="007E4CFD"/>
    <w:rsid w:val="007E6CDA"/>
    <w:rsid w:val="007F1824"/>
    <w:rsid w:val="007F1CB8"/>
    <w:rsid w:val="007F24DF"/>
    <w:rsid w:val="007F515A"/>
    <w:rsid w:val="007F60C6"/>
    <w:rsid w:val="00800DC3"/>
    <w:rsid w:val="00801B11"/>
    <w:rsid w:val="008110C5"/>
    <w:rsid w:val="00812027"/>
    <w:rsid w:val="00812FD9"/>
    <w:rsid w:val="00830F79"/>
    <w:rsid w:val="008326A6"/>
    <w:rsid w:val="00832DDC"/>
    <w:rsid w:val="0083309A"/>
    <w:rsid w:val="00841535"/>
    <w:rsid w:val="00843FAE"/>
    <w:rsid w:val="008455B8"/>
    <w:rsid w:val="00850A7D"/>
    <w:rsid w:val="00852669"/>
    <w:rsid w:val="0085474F"/>
    <w:rsid w:val="008549A2"/>
    <w:rsid w:val="00857E5F"/>
    <w:rsid w:val="008630FC"/>
    <w:rsid w:val="0086392F"/>
    <w:rsid w:val="00871EDC"/>
    <w:rsid w:val="00873BCD"/>
    <w:rsid w:val="008766CE"/>
    <w:rsid w:val="00880CB0"/>
    <w:rsid w:val="00880CC7"/>
    <w:rsid w:val="0088253D"/>
    <w:rsid w:val="00884289"/>
    <w:rsid w:val="00885277"/>
    <w:rsid w:val="00885BBC"/>
    <w:rsid w:val="00885D8A"/>
    <w:rsid w:val="00890C82"/>
    <w:rsid w:val="0089139E"/>
    <w:rsid w:val="00895B22"/>
    <w:rsid w:val="00897164"/>
    <w:rsid w:val="008A384D"/>
    <w:rsid w:val="008A4907"/>
    <w:rsid w:val="008B37A5"/>
    <w:rsid w:val="008C1AAE"/>
    <w:rsid w:val="008C5FCA"/>
    <w:rsid w:val="008C6E43"/>
    <w:rsid w:val="008D0323"/>
    <w:rsid w:val="008D4A7D"/>
    <w:rsid w:val="008D4F9D"/>
    <w:rsid w:val="008D516F"/>
    <w:rsid w:val="008D7DF4"/>
    <w:rsid w:val="008E02A9"/>
    <w:rsid w:val="008E5B19"/>
    <w:rsid w:val="008F4209"/>
    <w:rsid w:val="008F4977"/>
    <w:rsid w:val="008F585E"/>
    <w:rsid w:val="008F62AE"/>
    <w:rsid w:val="008F7466"/>
    <w:rsid w:val="009032E4"/>
    <w:rsid w:val="0090369A"/>
    <w:rsid w:val="009075F4"/>
    <w:rsid w:val="00924E09"/>
    <w:rsid w:val="00926BC2"/>
    <w:rsid w:val="00930F89"/>
    <w:rsid w:val="00931FDF"/>
    <w:rsid w:val="00932466"/>
    <w:rsid w:val="00933F3D"/>
    <w:rsid w:val="00937A3C"/>
    <w:rsid w:val="009426BE"/>
    <w:rsid w:val="009427B4"/>
    <w:rsid w:val="00945D3A"/>
    <w:rsid w:val="00956355"/>
    <w:rsid w:val="00956BAD"/>
    <w:rsid w:val="00956FC9"/>
    <w:rsid w:val="0097683B"/>
    <w:rsid w:val="00984C3F"/>
    <w:rsid w:val="009852A4"/>
    <w:rsid w:val="0099312C"/>
    <w:rsid w:val="00993470"/>
    <w:rsid w:val="00994351"/>
    <w:rsid w:val="00997316"/>
    <w:rsid w:val="009975F2"/>
    <w:rsid w:val="009A2811"/>
    <w:rsid w:val="009A556A"/>
    <w:rsid w:val="009A7EF0"/>
    <w:rsid w:val="009B0240"/>
    <w:rsid w:val="009B7955"/>
    <w:rsid w:val="009C313B"/>
    <w:rsid w:val="009D07C8"/>
    <w:rsid w:val="009D513A"/>
    <w:rsid w:val="009D6473"/>
    <w:rsid w:val="009D694A"/>
    <w:rsid w:val="009E0493"/>
    <w:rsid w:val="009E6EA6"/>
    <w:rsid w:val="009E739A"/>
    <w:rsid w:val="009F2803"/>
    <w:rsid w:val="009F4A6E"/>
    <w:rsid w:val="00A01124"/>
    <w:rsid w:val="00A05735"/>
    <w:rsid w:val="00A06CFE"/>
    <w:rsid w:val="00A152C0"/>
    <w:rsid w:val="00A23478"/>
    <w:rsid w:val="00A265F4"/>
    <w:rsid w:val="00A4256C"/>
    <w:rsid w:val="00A46AEF"/>
    <w:rsid w:val="00A47EA1"/>
    <w:rsid w:val="00A60123"/>
    <w:rsid w:val="00A6450F"/>
    <w:rsid w:val="00A71B25"/>
    <w:rsid w:val="00A722BB"/>
    <w:rsid w:val="00A72530"/>
    <w:rsid w:val="00A769D5"/>
    <w:rsid w:val="00A87723"/>
    <w:rsid w:val="00A90479"/>
    <w:rsid w:val="00A95F44"/>
    <w:rsid w:val="00A96E16"/>
    <w:rsid w:val="00AA4AB2"/>
    <w:rsid w:val="00AA7FA4"/>
    <w:rsid w:val="00AB2BDD"/>
    <w:rsid w:val="00AB467E"/>
    <w:rsid w:val="00AB7519"/>
    <w:rsid w:val="00AC053C"/>
    <w:rsid w:val="00AC1330"/>
    <w:rsid w:val="00AC46AF"/>
    <w:rsid w:val="00AD5062"/>
    <w:rsid w:val="00AE4A46"/>
    <w:rsid w:val="00AE6549"/>
    <w:rsid w:val="00AE68CD"/>
    <w:rsid w:val="00AE6C2F"/>
    <w:rsid w:val="00AF6D24"/>
    <w:rsid w:val="00AF7C3F"/>
    <w:rsid w:val="00B00B94"/>
    <w:rsid w:val="00B0400B"/>
    <w:rsid w:val="00B05137"/>
    <w:rsid w:val="00B051A8"/>
    <w:rsid w:val="00B06E51"/>
    <w:rsid w:val="00B15821"/>
    <w:rsid w:val="00B2003E"/>
    <w:rsid w:val="00B36800"/>
    <w:rsid w:val="00B37910"/>
    <w:rsid w:val="00B425ED"/>
    <w:rsid w:val="00B43315"/>
    <w:rsid w:val="00B445DA"/>
    <w:rsid w:val="00B44CDE"/>
    <w:rsid w:val="00B45BEB"/>
    <w:rsid w:val="00B46C25"/>
    <w:rsid w:val="00B46F2F"/>
    <w:rsid w:val="00B504C1"/>
    <w:rsid w:val="00B55211"/>
    <w:rsid w:val="00B5631A"/>
    <w:rsid w:val="00B57DED"/>
    <w:rsid w:val="00B631DC"/>
    <w:rsid w:val="00B6679F"/>
    <w:rsid w:val="00B672E5"/>
    <w:rsid w:val="00B70095"/>
    <w:rsid w:val="00B7161F"/>
    <w:rsid w:val="00B7472A"/>
    <w:rsid w:val="00B74814"/>
    <w:rsid w:val="00B762DD"/>
    <w:rsid w:val="00B81F51"/>
    <w:rsid w:val="00B87004"/>
    <w:rsid w:val="00B93470"/>
    <w:rsid w:val="00B954F9"/>
    <w:rsid w:val="00B9690D"/>
    <w:rsid w:val="00BA35FF"/>
    <w:rsid w:val="00BB4708"/>
    <w:rsid w:val="00BB53AC"/>
    <w:rsid w:val="00BB6360"/>
    <w:rsid w:val="00BB74A3"/>
    <w:rsid w:val="00BD1FC0"/>
    <w:rsid w:val="00BE4E47"/>
    <w:rsid w:val="00BE77E5"/>
    <w:rsid w:val="00BE7E91"/>
    <w:rsid w:val="00BF1708"/>
    <w:rsid w:val="00BF60D6"/>
    <w:rsid w:val="00C06138"/>
    <w:rsid w:val="00C11991"/>
    <w:rsid w:val="00C1667B"/>
    <w:rsid w:val="00C16BF9"/>
    <w:rsid w:val="00C2150C"/>
    <w:rsid w:val="00C22E40"/>
    <w:rsid w:val="00C23259"/>
    <w:rsid w:val="00C23267"/>
    <w:rsid w:val="00C23FFC"/>
    <w:rsid w:val="00C24EF3"/>
    <w:rsid w:val="00C24FB2"/>
    <w:rsid w:val="00C352B1"/>
    <w:rsid w:val="00C421FC"/>
    <w:rsid w:val="00C42F32"/>
    <w:rsid w:val="00C444B0"/>
    <w:rsid w:val="00C44EB8"/>
    <w:rsid w:val="00C53AB5"/>
    <w:rsid w:val="00C54F88"/>
    <w:rsid w:val="00C5644F"/>
    <w:rsid w:val="00C576FA"/>
    <w:rsid w:val="00C57AD4"/>
    <w:rsid w:val="00C61AF4"/>
    <w:rsid w:val="00C61B80"/>
    <w:rsid w:val="00C70C25"/>
    <w:rsid w:val="00C70E82"/>
    <w:rsid w:val="00C72D38"/>
    <w:rsid w:val="00C7450C"/>
    <w:rsid w:val="00C74C62"/>
    <w:rsid w:val="00C75B15"/>
    <w:rsid w:val="00C8117C"/>
    <w:rsid w:val="00C81CD5"/>
    <w:rsid w:val="00C93584"/>
    <w:rsid w:val="00C95CAD"/>
    <w:rsid w:val="00C95D0E"/>
    <w:rsid w:val="00CA6E21"/>
    <w:rsid w:val="00CB30D1"/>
    <w:rsid w:val="00CB5849"/>
    <w:rsid w:val="00CB7E39"/>
    <w:rsid w:val="00CC02D2"/>
    <w:rsid w:val="00CC0B58"/>
    <w:rsid w:val="00CC1EC3"/>
    <w:rsid w:val="00CC505F"/>
    <w:rsid w:val="00CC5EF3"/>
    <w:rsid w:val="00CD2622"/>
    <w:rsid w:val="00CD26DC"/>
    <w:rsid w:val="00CD27BC"/>
    <w:rsid w:val="00CD5324"/>
    <w:rsid w:val="00CE1561"/>
    <w:rsid w:val="00CE1A26"/>
    <w:rsid w:val="00CE442F"/>
    <w:rsid w:val="00CE4742"/>
    <w:rsid w:val="00D01BFE"/>
    <w:rsid w:val="00D01FB6"/>
    <w:rsid w:val="00D040FA"/>
    <w:rsid w:val="00D061EB"/>
    <w:rsid w:val="00D06844"/>
    <w:rsid w:val="00D07518"/>
    <w:rsid w:val="00D336F3"/>
    <w:rsid w:val="00D33A13"/>
    <w:rsid w:val="00D37159"/>
    <w:rsid w:val="00D40160"/>
    <w:rsid w:val="00D4092A"/>
    <w:rsid w:val="00D4408F"/>
    <w:rsid w:val="00D4607B"/>
    <w:rsid w:val="00D62C1D"/>
    <w:rsid w:val="00D72B3B"/>
    <w:rsid w:val="00D72EC1"/>
    <w:rsid w:val="00D7488A"/>
    <w:rsid w:val="00D76E6A"/>
    <w:rsid w:val="00D81B5B"/>
    <w:rsid w:val="00D914EB"/>
    <w:rsid w:val="00D93182"/>
    <w:rsid w:val="00D9622F"/>
    <w:rsid w:val="00DA3427"/>
    <w:rsid w:val="00DB0C77"/>
    <w:rsid w:val="00DB21BC"/>
    <w:rsid w:val="00DB3B02"/>
    <w:rsid w:val="00DB64CD"/>
    <w:rsid w:val="00DB7510"/>
    <w:rsid w:val="00DC1A8F"/>
    <w:rsid w:val="00DC1C71"/>
    <w:rsid w:val="00DC38DB"/>
    <w:rsid w:val="00DD3AE4"/>
    <w:rsid w:val="00DE0F80"/>
    <w:rsid w:val="00DE272B"/>
    <w:rsid w:val="00DE6875"/>
    <w:rsid w:val="00DF6476"/>
    <w:rsid w:val="00DF732F"/>
    <w:rsid w:val="00E00055"/>
    <w:rsid w:val="00E02D17"/>
    <w:rsid w:val="00E03B63"/>
    <w:rsid w:val="00E06406"/>
    <w:rsid w:val="00E07F1E"/>
    <w:rsid w:val="00E10D02"/>
    <w:rsid w:val="00E204CA"/>
    <w:rsid w:val="00E24D9B"/>
    <w:rsid w:val="00E262DA"/>
    <w:rsid w:val="00E26A22"/>
    <w:rsid w:val="00E26CA4"/>
    <w:rsid w:val="00E36A33"/>
    <w:rsid w:val="00E402EB"/>
    <w:rsid w:val="00E42E45"/>
    <w:rsid w:val="00E46EE1"/>
    <w:rsid w:val="00E57F46"/>
    <w:rsid w:val="00E65038"/>
    <w:rsid w:val="00E655BA"/>
    <w:rsid w:val="00E66129"/>
    <w:rsid w:val="00E701A0"/>
    <w:rsid w:val="00E704D6"/>
    <w:rsid w:val="00E72460"/>
    <w:rsid w:val="00E74CD3"/>
    <w:rsid w:val="00E77064"/>
    <w:rsid w:val="00E90E13"/>
    <w:rsid w:val="00E925CA"/>
    <w:rsid w:val="00E93923"/>
    <w:rsid w:val="00EA0747"/>
    <w:rsid w:val="00EA1531"/>
    <w:rsid w:val="00EB459B"/>
    <w:rsid w:val="00EC1235"/>
    <w:rsid w:val="00EC1D0A"/>
    <w:rsid w:val="00EC5799"/>
    <w:rsid w:val="00ED1A67"/>
    <w:rsid w:val="00ED2121"/>
    <w:rsid w:val="00ED21DE"/>
    <w:rsid w:val="00ED3084"/>
    <w:rsid w:val="00ED3B14"/>
    <w:rsid w:val="00EF0955"/>
    <w:rsid w:val="00EF3CEB"/>
    <w:rsid w:val="00EF4693"/>
    <w:rsid w:val="00EF7C50"/>
    <w:rsid w:val="00F01326"/>
    <w:rsid w:val="00F0170F"/>
    <w:rsid w:val="00F02AD9"/>
    <w:rsid w:val="00F03EDD"/>
    <w:rsid w:val="00F0427A"/>
    <w:rsid w:val="00F05383"/>
    <w:rsid w:val="00F05BFC"/>
    <w:rsid w:val="00F061FA"/>
    <w:rsid w:val="00F10469"/>
    <w:rsid w:val="00F1474A"/>
    <w:rsid w:val="00F16C22"/>
    <w:rsid w:val="00F2712B"/>
    <w:rsid w:val="00F33871"/>
    <w:rsid w:val="00F361F0"/>
    <w:rsid w:val="00F40E23"/>
    <w:rsid w:val="00F429A5"/>
    <w:rsid w:val="00F4415D"/>
    <w:rsid w:val="00F44BCD"/>
    <w:rsid w:val="00F4694F"/>
    <w:rsid w:val="00F501AD"/>
    <w:rsid w:val="00F55B55"/>
    <w:rsid w:val="00F5686D"/>
    <w:rsid w:val="00F624D0"/>
    <w:rsid w:val="00F62C2D"/>
    <w:rsid w:val="00F64763"/>
    <w:rsid w:val="00F65EBC"/>
    <w:rsid w:val="00F72996"/>
    <w:rsid w:val="00F73C9F"/>
    <w:rsid w:val="00F77E6C"/>
    <w:rsid w:val="00F84438"/>
    <w:rsid w:val="00F85DD9"/>
    <w:rsid w:val="00F90947"/>
    <w:rsid w:val="00F94543"/>
    <w:rsid w:val="00F97304"/>
    <w:rsid w:val="00FA42A7"/>
    <w:rsid w:val="00FA50A9"/>
    <w:rsid w:val="00FB5E0D"/>
    <w:rsid w:val="00FB761E"/>
    <w:rsid w:val="00FC0920"/>
    <w:rsid w:val="00FC1423"/>
    <w:rsid w:val="00FC365C"/>
    <w:rsid w:val="00FD31DC"/>
    <w:rsid w:val="00FD33EA"/>
    <w:rsid w:val="00FD466C"/>
    <w:rsid w:val="00FD64BB"/>
    <w:rsid w:val="00FD6F30"/>
    <w:rsid w:val="00FE078E"/>
    <w:rsid w:val="00FE214C"/>
    <w:rsid w:val="00FE3D90"/>
    <w:rsid w:val="00FE3F01"/>
    <w:rsid w:val="00FE5C50"/>
    <w:rsid w:val="00FE7E2E"/>
    <w:rsid w:val="00FF05D2"/>
    <w:rsid w:val="00FF2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98676"/>
  <w15:docId w15:val="{6FE9F6A5-EFF4-4A1A-9CE2-D6F03554D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061FA"/>
    <w:pPr>
      <w:spacing w:after="200" w:line="276" w:lineRule="auto"/>
    </w:pPr>
    <w:rPr>
      <w:rFonts w:asciiTheme="minorHAnsi" w:hAnsiTheme="minorHAns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061FA"/>
    <w:pPr>
      <w:spacing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63240"/>
    <w:pPr>
      <w:autoSpaceDE w:val="0"/>
      <w:autoSpaceDN w:val="0"/>
      <w:adjustRightInd w:val="0"/>
      <w:spacing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236F4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30CD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80CB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80CB0"/>
    <w:rPr>
      <w:rFonts w:asciiTheme="minorHAnsi" w:hAnsiTheme="minorHAnsi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80CB0"/>
    <w:rPr>
      <w:vertAlign w:val="superscript"/>
    </w:rPr>
  </w:style>
  <w:style w:type="character" w:customStyle="1" w:styleId="Bold">
    <w:name w:val="!_Bold"/>
    <w:basedOn w:val="Domylnaczcionkaakapitu"/>
    <w:uiPriority w:val="1"/>
    <w:qFormat/>
    <w:rsid w:val="008D0323"/>
    <w:rPr>
      <w:b/>
      <w:bCs/>
    </w:rPr>
  </w:style>
  <w:style w:type="paragraph" w:customStyle="1" w:styleId="Tekstglowny">
    <w:name w:val="!_Tekst_glowny"/>
    <w:qFormat/>
    <w:rsid w:val="008C6E43"/>
    <w:pPr>
      <w:spacing w:line="260" w:lineRule="atLeast"/>
      <w:jc w:val="both"/>
    </w:pPr>
    <w:rPr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552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5211"/>
    <w:rPr>
      <w:rFonts w:ascii="Segoe UI" w:hAnsi="Segoe UI" w:cs="Segoe UI"/>
      <w:sz w:val="18"/>
      <w:szCs w:val="18"/>
    </w:rPr>
  </w:style>
  <w:style w:type="character" w:customStyle="1" w:styleId="st">
    <w:name w:val="st"/>
    <w:basedOn w:val="Domylnaczcionkaakapitu"/>
    <w:rsid w:val="009075F4"/>
  </w:style>
  <w:style w:type="character" w:styleId="Pogrubienie">
    <w:name w:val="Strong"/>
    <w:basedOn w:val="Domylnaczcionkaakapitu"/>
    <w:uiPriority w:val="22"/>
    <w:qFormat/>
    <w:rsid w:val="008F7466"/>
    <w:rPr>
      <w:b/>
      <w:bCs/>
    </w:rPr>
  </w:style>
  <w:style w:type="character" w:styleId="UyteHipercze">
    <w:name w:val="FollowedHyperlink"/>
    <w:basedOn w:val="Domylnaczcionkaakapitu"/>
    <w:uiPriority w:val="99"/>
    <w:semiHidden/>
    <w:unhideWhenUsed/>
    <w:rsid w:val="00CC02D2"/>
    <w:rPr>
      <w:color w:val="954F72" w:themeColor="followedHyperlink"/>
      <w:u w:val="single"/>
    </w:rPr>
  </w:style>
  <w:style w:type="character" w:customStyle="1" w:styleId="fulltext">
    <w:name w:val="fulltext"/>
    <w:basedOn w:val="Domylnaczcionkaakapitu"/>
    <w:rsid w:val="00445593"/>
  </w:style>
  <w:style w:type="character" w:customStyle="1" w:styleId="r-tytul">
    <w:name w:val="r-tytul"/>
    <w:basedOn w:val="Domylnaczcionkaakapitu"/>
    <w:rsid w:val="008F4977"/>
  </w:style>
  <w:style w:type="character" w:customStyle="1" w:styleId="def">
    <w:name w:val="def"/>
    <w:basedOn w:val="Domylnaczcionkaakapitu"/>
    <w:rsid w:val="008F4977"/>
  </w:style>
  <w:style w:type="character" w:customStyle="1" w:styleId="tekst">
    <w:name w:val="tekst"/>
    <w:basedOn w:val="Domylnaczcionkaakapitu"/>
    <w:rsid w:val="008F4977"/>
  </w:style>
  <w:style w:type="character" w:styleId="Odwoaniedokomentarza">
    <w:name w:val="annotation reference"/>
    <w:basedOn w:val="Domylnaczcionkaakapitu"/>
    <w:uiPriority w:val="99"/>
    <w:semiHidden/>
    <w:unhideWhenUsed/>
    <w:rsid w:val="005854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854D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854DC"/>
    <w:rPr>
      <w:rFonts w:asciiTheme="minorHAnsi" w:hAnsiTheme="minorHAnsi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854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854DC"/>
    <w:rPr>
      <w:rFonts w:asciiTheme="minorHAnsi" w:hAnsiTheme="minorHAnsi"/>
      <w:b/>
      <w:bCs/>
      <w:sz w:val="20"/>
      <w:szCs w:val="20"/>
    </w:rPr>
  </w:style>
  <w:style w:type="character" w:customStyle="1" w:styleId="s1">
    <w:name w:val="s1"/>
    <w:basedOn w:val="Domylnaczcionkaakapitu"/>
    <w:rsid w:val="003D77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16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58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48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596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133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933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1282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6477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7208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9700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02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488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112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059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475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9198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66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42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3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15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5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6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7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7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8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1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15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13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2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58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22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41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7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05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98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0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33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235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5838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495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9345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1979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9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334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474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7150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2988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962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5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9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2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94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27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5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3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4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BA8D7F-2713-49E8-81E4-8E52DE1D6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5</Pages>
  <Words>303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Ustrzycki</dc:creator>
  <cp:keywords/>
  <dc:description/>
  <cp:lastModifiedBy>Janusz Ustrzycki</cp:lastModifiedBy>
  <cp:revision>40</cp:revision>
  <cp:lastPrinted>2019-11-18T08:31:00Z</cp:lastPrinted>
  <dcterms:created xsi:type="dcterms:W3CDTF">2021-01-02T12:59:00Z</dcterms:created>
  <dcterms:modified xsi:type="dcterms:W3CDTF">2021-01-25T16:53:00Z</dcterms:modified>
</cp:coreProperties>
</file>