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BA6E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6124ED91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60BACB2F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7911BF69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38E90A38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5F39CF8C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47DC1975" w14:textId="77777777" w:rsidR="009A7B6C" w:rsidRDefault="009A7B6C" w:rsidP="009A7B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96"/>
          <w:szCs w:val="96"/>
        </w:rPr>
      </w:pPr>
    </w:p>
    <w:p w14:paraId="61C9710C" w14:textId="77777777" w:rsidR="00C35BD4" w:rsidRPr="00C35BD4" w:rsidRDefault="006A267B" w:rsidP="009A7B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96"/>
          <w:szCs w:val="96"/>
        </w:rPr>
      </w:pPr>
      <w:r>
        <w:rPr>
          <w:rFonts w:ascii="Georgia" w:hAnsi="Georgia" w:cs="Times New Roman"/>
          <w:b/>
          <w:bCs/>
          <w:sz w:val="96"/>
          <w:szCs w:val="96"/>
        </w:rPr>
        <w:t>Regulamin</w:t>
      </w:r>
      <w:r w:rsidR="00C35BD4" w:rsidRPr="00C35BD4">
        <w:rPr>
          <w:rFonts w:ascii="Georgia" w:hAnsi="Georgia" w:cs="Times New Roman"/>
          <w:b/>
          <w:bCs/>
          <w:sz w:val="96"/>
          <w:szCs w:val="96"/>
        </w:rPr>
        <w:t xml:space="preserve"> Kapituły Podkarpackiej Akademii Innowacji Pedagogicznych</w:t>
      </w:r>
    </w:p>
    <w:p w14:paraId="0802C782" w14:textId="77777777" w:rsidR="00C35BD4" w:rsidRP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96"/>
          <w:szCs w:val="96"/>
        </w:rPr>
      </w:pPr>
    </w:p>
    <w:p w14:paraId="6DAC7A26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0CD6FF4A" w14:textId="77777777" w:rsidR="0032474B" w:rsidRDefault="0032474B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F0C7A8C" w14:textId="77777777" w:rsidR="0032474B" w:rsidRDefault="0032474B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0CC61D56" w14:textId="77777777" w:rsidR="0032474B" w:rsidRDefault="0032474B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76022DE" w14:textId="77777777" w:rsidR="0032474B" w:rsidRDefault="0032474B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E266216" w14:textId="5C5764D7" w:rsidR="00C35BD4" w:rsidRDefault="00C35BD4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>
        <w:rPr>
          <w:rFonts w:ascii="Georgia" w:hAnsi="Georgia" w:cs="Times New Roman"/>
          <w:b/>
          <w:bCs/>
          <w:sz w:val="28"/>
          <w:szCs w:val="28"/>
        </w:rPr>
        <w:t>Rzeszów 20</w:t>
      </w:r>
      <w:r w:rsidR="008F46EF">
        <w:rPr>
          <w:rFonts w:ascii="Georgia" w:hAnsi="Georgia" w:cs="Times New Roman"/>
          <w:b/>
          <w:bCs/>
          <w:sz w:val="28"/>
          <w:szCs w:val="28"/>
        </w:rPr>
        <w:t>21</w:t>
      </w:r>
      <w:r>
        <w:rPr>
          <w:rFonts w:ascii="Georgia" w:hAnsi="Georgia" w:cs="Times New Roman"/>
          <w:b/>
          <w:bCs/>
          <w:sz w:val="28"/>
          <w:szCs w:val="28"/>
        </w:rPr>
        <w:t xml:space="preserve"> </w:t>
      </w:r>
    </w:p>
    <w:p w14:paraId="118DABC1" w14:textId="77724694" w:rsidR="00570BD1" w:rsidRPr="00570BD1" w:rsidRDefault="00987DF2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>
        <w:rPr>
          <w:rFonts w:ascii="Georgia" w:hAnsi="Georgia" w:cs="Times New Roman"/>
          <w:b/>
          <w:bCs/>
          <w:sz w:val="28"/>
          <w:szCs w:val="28"/>
        </w:rPr>
        <w:br/>
      </w:r>
      <w:r w:rsidR="00570BD1" w:rsidRPr="00570BD1">
        <w:rPr>
          <w:rFonts w:ascii="Georgia" w:hAnsi="Georgia" w:cs="Times New Roman"/>
          <w:b/>
          <w:bCs/>
          <w:sz w:val="28"/>
          <w:szCs w:val="28"/>
        </w:rPr>
        <w:t>Podkarpack</w:t>
      </w:r>
      <w:r w:rsidR="008F46EF">
        <w:rPr>
          <w:rFonts w:ascii="Georgia" w:hAnsi="Georgia" w:cs="Times New Roman"/>
          <w:b/>
          <w:bCs/>
          <w:sz w:val="28"/>
          <w:szCs w:val="28"/>
        </w:rPr>
        <w:t>a</w:t>
      </w:r>
      <w:r w:rsidR="00570BD1" w:rsidRPr="00570BD1">
        <w:rPr>
          <w:rFonts w:ascii="Georgia" w:hAnsi="Georgia" w:cs="Times New Roman"/>
          <w:b/>
          <w:bCs/>
          <w:sz w:val="28"/>
          <w:szCs w:val="28"/>
        </w:rPr>
        <w:t xml:space="preserve"> Akademi</w:t>
      </w:r>
      <w:r w:rsidR="008F46EF">
        <w:rPr>
          <w:rFonts w:ascii="Georgia" w:hAnsi="Georgia" w:cs="Times New Roman"/>
          <w:b/>
          <w:bCs/>
          <w:sz w:val="28"/>
          <w:szCs w:val="28"/>
        </w:rPr>
        <w:t>a</w:t>
      </w:r>
      <w:r w:rsidR="00570BD1" w:rsidRPr="00570BD1">
        <w:rPr>
          <w:rFonts w:ascii="Georgia" w:hAnsi="Georgia" w:cs="Times New Roman"/>
          <w:b/>
          <w:bCs/>
          <w:sz w:val="28"/>
          <w:szCs w:val="28"/>
        </w:rPr>
        <w:t xml:space="preserve"> Innowacji Pedagogicznych</w:t>
      </w:r>
    </w:p>
    <w:p w14:paraId="0302C2B7" w14:textId="77777777" w:rsidR="006A21F8" w:rsidRDefault="006A21F8" w:rsidP="006A21F8">
      <w:pPr>
        <w:pStyle w:val="Default"/>
        <w:rPr>
          <w:color w:val="auto"/>
          <w:sz w:val="22"/>
          <w:szCs w:val="22"/>
        </w:rPr>
      </w:pPr>
    </w:p>
    <w:p w14:paraId="1BF4916B" w14:textId="317E252E" w:rsidR="006A21F8" w:rsidRPr="00A846B5" w:rsidRDefault="00A846B5" w:rsidP="008F46EF">
      <w:pPr>
        <w:pStyle w:val="Default"/>
        <w:ind w:firstLine="708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  <w:color w:val="auto"/>
        </w:rPr>
        <w:lastRenderedPageBreak/>
        <w:t>N</w:t>
      </w:r>
      <w:r w:rsidR="006A21F8" w:rsidRPr="00A846B5">
        <w:rPr>
          <w:rFonts w:ascii="Georgia" w:hAnsi="Georgia"/>
          <w:i/>
          <w:color w:val="auto"/>
        </w:rPr>
        <w:t>a instytucjach eduka</w:t>
      </w:r>
      <w:r w:rsidR="0031265F" w:rsidRPr="00A846B5">
        <w:rPr>
          <w:rFonts w:ascii="Georgia" w:hAnsi="Georgia"/>
          <w:i/>
          <w:color w:val="auto"/>
        </w:rPr>
        <w:t>cyjnych spoczywa obowiązek przy</w:t>
      </w:r>
      <w:r w:rsidR="006A21F8" w:rsidRPr="00A846B5">
        <w:rPr>
          <w:rFonts w:ascii="Georgia" w:hAnsi="Georgia"/>
          <w:i/>
          <w:color w:val="auto"/>
        </w:rPr>
        <w:t>gotowania kolejnych pokoleń do innowacyjnego uczenia się</w:t>
      </w:r>
      <w:r w:rsidR="008F46EF">
        <w:rPr>
          <w:rFonts w:ascii="Georgia" w:hAnsi="Georgia"/>
          <w:i/>
          <w:color w:val="auto"/>
        </w:rPr>
        <w:t xml:space="preserve">, </w:t>
      </w:r>
      <w:r w:rsidR="006A21F8" w:rsidRPr="00A846B5">
        <w:rPr>
          <w:rFonts w:ascii="Georgia" w:hAnsi="Georgia"/>
          <w:i/>
          <w:color w:val="auto"/>
        </w:rPr>
        <w:t xml:space="preserve">kreatywnego pełnienia ról społecznych </w:t>
      </w:r>
      <w:r w:rsidRPr="00A846B5">
        <w:rPr>
          <w:rFonts w:ascii="Georgia" w:hAnsi="Georgia"/>
          <w:i/>
          <w:color w:val="auto"/>
        </w:rPr>
        <w:br/>
      </w:r>
      <w:r w:rsidR="008F46EF">
        <w:rPr>
          <w:rFonts w:ascii="Georgia" w:hAnsi="Georgia"/>
          <w:i/>
          <w:color w:val="auto"/>
        </w:rPr>
        <w:t>oraz</w:t>
      </w:r>
      <w:r w:rsidR="006A21F8" w:rsidRPr="00A846B5">
        <w:rPr>
          <w:rFonts w:ascii="Georgia" w:hAnsi="Georgia"/>
          <w:i/>
          <w:color w:val="auto"/>
        </w:rPr>
        <w:t xml:space="preserve"> aktywnego uczestnictwa w życiu zbiorowym</w:t>
      </w:r>
      <w:r w:rsidR="008F46EF">
        <w:rPr>
          <w:rFonts w:ascii="Georgia" w:hAnsi="Georgia"/>
          <w:i/>
          <w:color w:val="auto"/>
        </w:rPr>
        <w:t>.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="008F46EF">
        <w:rPr>
          <w:rFonts w:ascii="Georgia" w:hAnsi="Georgia"/>
          <w:i/>
          <w:color w:val="auto"/>
        </w:rPr>
        <w:t>J</w:t>
      </w:r>
      <w:r w:rsidR="0031265F" w:rsidRPr="00A846B5">
        <w:rPr>
          <w:rFonts w:ascii="Georgia" w:hAnsi="Georgia"/>
          <w:i/>
          <w:color w:val="auto"/>
        </w:rPr>
        <w:t xml:space="preserve">esteśmy przekonani, że </w:t>
      </w:r>
      <w:r w:rsidR="008F46EF">
        <w:rPr>
          <w:rFonts w:ascii="Georgia" w:hAnsi="Georgia"/>
          <w:i/>
          <w:color w:val="auto"/>
        </w:rPr>
        <w:t xml:space="preserve">dzięki </w:t>
      </w:r>
      <w:r w:rsidR="0031265F" w:rsidRPr="00A846B5">
        <w:rPr>
          <w:rFonts w:ascii="Georgia" w:hAnsi="Georgia"/>
          <w:i/>
          <w:color w:val="auto"/>
        </w:rPr>
        <w:t>twórcz</w:t>
      </w:r>
      <w:r w:rsidR="008F46EF">
        <w:rPr>
          <w:rFonts w:ascii="Georgia" w:hAnsi="Georgia"/>
          <w:i/>
          <w:color w:val="auto"/>
        </w:rPr>
        <w:t>ym działaniom</w:t>
      </w:r>
      <w:r w:rsidR="00EC1762" w:rsidRPr="00A846B5">
        <w:rPr>
          <w:rFonts w:ascii="Georgia" w:hAnsi="Georgia"/>
          <w:i/>
          <w:color w:val="auto"/>
        </w:rPr>
        <w:t xml:space="preserve"> szko</w:t>
      </w:r>
      <w:r>
        <w:rPr>
          <w:rFonts w:ascii="Georgia" w:hAnsi="Georgia"/>
          <w:i/>
          <w:color w:val="auto"/>
        </w:rPr>
        <w:t xml:space="preserve">ły </w:t>
      </w:r>
      <w:r w:rsidR="001D5436">
        <w:rPr>
          <w:rFonts w:ascii="Georgia" w:hAnsi="Georgia"/>
          <w:i/>
          <w:color w:val="auto"/>
        </w:rPr>
        <w:t>(</w:t>
      </w:r>
      <w:r>
        <w:rPr>
          <w:rFonts w:ascii="Georgia" w:hAnsi="Georgia"/>
          <w:i/>
          <w:color w:val="auto"/>
        </w:rPr>
        <w:t>na każdym etapie edukacyjnym</w:t>
      </w:r>
      <w:r w:rsidR="001D5436">
        <w:rPr>
          <w:rFonts w:ascii="Georgia" w:hAnsi="Georgia"/>
          <w:i/>
          <w:color w:val="auto"/>
        </w:rPr>
        <w:t>) przyczynimy się do</w:t>
      </w:r>
      <w:r w:rsidR="00EC1762" w:rsidRPr="00A846B5">
        <w:rPr>
          <w:rFonts w:ascii="Georgia" w:hAnsi="Georgia"/>
          <w:i/>
          <w:color w:val="auto"/>
        </w:rPr>
        <w:t xml:space="preserve"> </w:t>
      </w:r>
      <w:r w:rsidR="001D5436">
        <w:rPr>
          <w:rFonts w:ascii="Georgia" w:hAnsi="Georgia"/>
          <w:i/>
          <w:color w:val="auto"/>
        </w:rPr>
        <w:t xml:space="preserve">kreowania </w:t>
      </w:r>
      <w:r w:rsidR="00EC1762" w:rsidRPr="00A846B5">
        <w:rPr>
          <w:rFonts w:ascii="Georgia" w:hAnsi="Georgia"/>
          <w:i/>
          <w:color w:val="auto"/>
        </w:rPr>
        <w:t>przyszłości</w:t>
      </w:r>
      <w:r w:rsidR="001D5436">
        <w:rPr>
          <w:rFonts w:ascii="Georgia" w:hAnsi="Georgia"/>
          <w:i/>
          <w:color w:val="auto"/>
        </w:rPr>
        <w:t xml:space="preserve"> pełnej</w:t>
      </w:r>
      <w:r w:rsidR="001D5436" w:rsidRPr="001D5436">
        <w:rPr>
          <w:rFonts w:ascii="Georgia" w:hAnsi="Georgia"/>
          <w:i/>
          <w:color w:val="auto"/>
        </w:rPr>
        <w:t xml:space="preserve"> </w:t>
      </w:r>
      <w:r w:rsidR="001D5436">
        <w:rPr>
          <w:rFonts w:ascii="Georgia" w:hAnsi="Georgia"/>
          <w:i/>
          <w:color w:val="auto"/>
        </w:rPr>
        <w:t>nowoczesnych</w:t>
      </w:r>
      <w:r w:rsidR="001D5436">
        <w:rPr>
          <w:rFonts w:ascii="Georgia" w:hAnsi="Georgia"/>
          <w:i/>
          <w:color w:val="auto"/>
        </w:rPr>
        <w:t xml:space="preserve"> </w:t>
      </w:r>
      <w:r w:rsidR="006A21F8" w:rsidRPr="00A846B5">
        <w:rPr>
          <w:rFonts w:ascii="Georgia" w:hAnsi="Georgia"/>
          <w:i/>
          <w:color w:val="auto"/>
        </w:rPr>
        <w:t xml:space="preserve">przedsiębiorstw </w:t>
      </w:r>
      <w:r w:rsidR="001D5436">
        <w:rPr>
          <w:rFonts w:ascii="Georgia" w:hAnsi="Georgia"/>
          <w:i/>
          <w:color w:val="auto"/>
        </w:rPr>
        <w:t>oraz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="001D5436" w:rsidRPr="00A846B5">
        <w:rPr>
          <w:rFonts w:ascii="Georgia" w:hAnsi="Georgia"/>
          <w:i/>
          <w:color w:val="auto"/>
        </w:rPr>
        <w:t>innowacyjn</w:t>
      </w:r>
      <w:r w:rsidR="001D5436">
        <w:rPr>
          <w:rFonts w:ascii="Georgia" w:hAnsi="Georgia"/>
          <w:i/>
          <w:color w:val="auto"/>
        </w:rPr>
        <w:t>ych</w:t>
      </w:r>
      <w:r w:rsidR="001D5436">
        <w:rPr>
          <w:rFonts w:ascii="Georgia" w:hAnsi="Georgia"/>
          <w:i/>
          <w:color w:val="auto"/>
        </w:rPr>
        <w:t xml:space="preserve"> rozwiązań dla </w:t>
      </w:r>
      <w:r w:rsidR="006A21F8" w:rsidRPr="00A846B5">
        <w:rPr>
          <w:rFonts w:ascii="Georgia" w:hAnsi="Georgia"/>
          <w:i/>
          <w:color w:val="auto"/>
        </w:rPr>
        <w:t>społeczeństwa</w:t>
      </w:r>
      <w:r w:rsidR="0031265F" w:rsidRPr="00A846B5">
        <w:rPr>
          <w:rFonts w:ascii="Georgia" w:hAnsi="Georgia"/>
          <w:i/>
          <w:color w:val="auto"/>
        </w:rPr>
        <w:t>.</w:t>
      </w:r>
      <w:r w:rsidR="006A21F8" w:rsidRPr="00A846B5">
        <w:rPr>
          <w:rFonts w:ascii="Georgia" w:hAnsi="Georgia"/>
          <w:i/>
          <w:color w:val="auto"/>
        </w:rPr>
        <w:t xml:space="preserve"> </w:t>
      </w:r>
    </w:p>
    <w:p w14:paraId="107B6C6D" w14:textId="1ACAE357" w:rsidR="00EC1762" w:rsidRPr="00A846B5" w:rsidRDefault="0031265F" w:rsidP="006A21F8">
      <w:pPr>
        <w:pStyle w:val="Default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  <w:color w:val="auto"/>
        </w:rPr>
        <w:t>O</w:t>
      </w:r>
      <w:r w:rsidR="00EC1762" w:rsidRPr="00A846B5">
        <w:rPr>
          <w:rFonts w:ascii="Georgia" w:hAnsi="Georgia"/>
          <w:i/>
          <w:color w:val="auto"/>
        </w:rPr>
        <w:t>gromne nasilenie innowacyjności</w:t>
      </w:r>
      <w:r w:rsidR="001D5436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</w:t>
      </w:r>
      <w:r w:rsidR="00EC1762" w:rsidRPr="00A846B5">
        <w:rPr>
          <w:rFonts w:ascii="Georgia" w:hAnsi="Georgia"/>
          <w:i/>
          <w:color w:val="auto"/>
        </w:rPr>
        <w:t>jakie</w:t>
      </w:r>
      <w:r w:rsidR="006A21F8" w:rsidRPr="00A846B5">
        <w:rPr>
          <w:rFonts w:ascii="Georgia" w:hAnsi="Georgia"/>
          <w:i/>
          <w:color w:val="auto"/>
        </w:rPr>
        <w:t xml:space="preserve"> zarysowało się w</w:t>
      </w:r>
      <w:r w:rsidRPr="00A846B5">
        <w:rPr>
          <w:rFonts w:ascii="Georgia" w:hAnsi="Georgia"/>
          <w:i/>
          <w:color w:val="auto"/>
        </w:rPr>
        <w:t xml:space="preserve"> ostatnich dekadach</w:t>
      </w:r>
      <w:r w:rsidR="006A21F8" w:rsidRPr="00A846B5">
        <w:rPr>
          <w:rFonts w:ascii="Georgia" w:hAnsi="Georgia"/>
          <w:i/>
          <w:color w:val="auto"/>
        </w:rPr>
        <w:t>, głównie</w:t>
      </w:r>
      <w:r w:rsidR="00EC1762" w:rsidRPr="00A846B5">
        <w:rPr>
          <w:rFonts w:ascii="Georgia" w:hAnsi="Georgia"/>
          <w:i/>
          <w:color w:val="auto"/>
        </w:rPr>
        <w:t xml:space="preserve"> na skutek odkryć i wynalazków,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Pr="00A846B5">
        <w:rPr>
          <w:rFonts w:ascii="Georgia" w:hAnsi="Georgia"/>
          <w:i/>
          <w:color w:val="auto"/>
        </w:rPr>
        <w:t xml:space="preserve">szczególnie w </w:t>
      </w:r>
      <w:r w:rsidR="006A21F8" w:rsidRPr="00A846B5">
        <w:rPr>
          <w:rFonts w:ascii="Georgia" w:hAnsi="Georgia"/>
          <w:i/>
          <w:color w:val="auto"/>
        </w:rPr>
        <w:t>dziedzinie nauk ścisłych</w:t>
      </w:r>
      <w:r w:rsidR="00EC1762" w:rsidRPr="00A846B5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stanowi podstawę do prognozowania</w:t>
      </w:r>
      <w:r w:rsidR="006A21F8" w:rsidRPr="00A846B5">
        <w:rPr>
          <w:rFonts w:ascii="Georgia" w:hAnsi="Georgia"/>
          <w:i/>
          <w:color w:val="auto"/>
        </w:rPr>
        <w:t xml:space="preserve"> przełom</w:t>
      </w:r>
      <w:r w:rsidRPr="00A846B5">
        <w:rPr>
          <w:rFonts w:ascii="Georgia" w:hAnsi="Georgia"/>
          <w:i/>
          <w:color w:val="auto"/>
        </w:rPr>
        <w:t xml:space="preserve">u opartego </w:t>
      </w:r>
      <w:r w:rsidR="00EC1762" w:rsidRPr="00A846B5">
        <w:rPr>
          <w:rFonts w:ascii="Georgia" w:hAnsi="Georgia"/>
          <w:i/>
          <w:color w:val="auto"/>
        </w:rPr>
        <w:t xml:space="preserve">o </w:t>
      </w:r>
      <w:r w:rsidRPr="00A846B5">
        <w:rPr>
          <w:rFonts w:ascii="Georgia" w:hAnsi="Georgia"/>
          <w:i/>
          <w:color w:val="auto"/>
        </w:rPr>
        <w:t>szeroko pojętą ideę innowacyjności, która</w:t>
      </w:r>
      <w:r w:rsidR="006A21F8" w:rsidRPr="00A846B5">
        <w:rPr>
          <w:rFonts w:ascii="Georgia" w:hAnsi="Georgia"/>
          <w:i/>
          <w:color w:val="auto"/>
        </w:rPr>
        <w:t xml:space="preserve"> w ciągu nadchodzą</w:t>
      </w:r>
      <w:r w:rsidRPr="00A846B5">
        <w:rPr>
          <w:rFonts w:ascii="Georgia" w:hAnsi="Georgia"/>
          <w:i/>
          <w:color w:val="auto"/>
        </w:rPr>
        <w:t>cych lat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="00EC1762" w:rsidRPr="00A846B5">
        <w:rPr>
          <w:rFonts w:ascii="Georgia" w:hAnsi="Georgia"/>
          <w:i/>
          <w:color w:val="auto"/>
        </w:rPr>
        <w:t>postawi przed polskim społeczeństwem</w:t>
      </w:r>
      <w:r w:rsidRPr="00A846B5">
        <w:rPr>
          <w:rFonts w:ascii="Georgia" w:hAnsi="Georgia"/>
          <w:i/>
          <w:color w:val="auto"/>
        </w:rPr>
        <w:t xml:space="preserve"> całkiem nowe wyzwania</w:t>
      </w:r>
      <w:r w:rsidR="00EC1762" w:rsidRPr="00A846B5">
        <w:rPr>
          <w:rFonts w:ascii="Georgia" w:hAnsi="Georgia"/>
          <w:i/>
          <w:color w:val="auto"/>
        </w:rPr>
        <w:t xml:space="preserve"> natury nie tylko technologicznej</w:t>
      </w:r>
      <w:r w:rsidR="001D5436">
        <w:rPr>
          <w:rFonts w:ascii="Georgia" w:hAnsi="Georgia"/>
          <w:i/>
          <w:color w:val="auto"/>
        </w:rPr>
        <w:t>,</w:t>
      </w:r>
      <w:r w:rsidR="00EC1762" w:rsidRPr="00A846B5">
        <w:rPr>
          <w:rFonts w:ascii="Georgia" w:hAnsi="Georgia"/>
          <w:i/>
          <w:color w:val="auto"/>
        </w:rPr>
        <w:t xml:space="preserve"> ale </w:t>
      </w:r>
      <w:r w:rsidR="00A846B5">
        <w:rPr>
          <w:rFonts w:ascii="Georgia" w:hAnsi="Georgia"/>
          <w:i/>
          <w:color w:val="auto"/>
        </w:rPr>
        <w:br/>
      </w:r>
      <w:r w:rsidR="00EC1762" w:rsidRPr="00A846B5">
        <w:rPr>
          <w:rFonts w:ascii="Georgia" w:hAnsi="Georgia"/>
          <w:i/>
          <w:color w:val="auto"/>
        </w:rPr>
        <w:t>i etyczno-moralnej</w:t>
      </w:r>
      <w:r w:rsidRPr="00A846B5">
        <w:rPr>
          <w:rFonts w:ascii="Georgia" w:hAnsi="Georgia"/>
          <w:i/>
          <w:color w:val="auto"/>
        </w:rPr>
        <w:t xml:space="preserve">. </w:t>
      </w:r>
    </w:p>
    <w:p w14:paraId="69FB3EB4" w14:textId="5763B581" w:rsidR="001E2075" w:rsidRPr="00A846B5" w:rsidRDefault="006A21F8" w:rsidP="001E2075">
      <w:pPr>
        <w:pStyle w:val="Default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  <w:color w:val="auto"/>
        </w:rPr>
        <w:t>Zapewne</w:t>
      </w:r>
      <w:r w:rsidR="00366C40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oprócz działań na rzecz inicjowania innowacyjności</w:t>
      </w:r>
      <w:r w:rsidR="00366C40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potrzebny b</w:t>
      </w:r>
      <w:r w:rsidR="00EC1762" w:rsidRPr="00A846B5">
        <w:rPr>
          <w:rFonts w:ascii="Georgia" w:hAnsi="Georgia"/>
          <w:i/>
          <w:color w:val="auto"/>
        </w:rPr>
        <w:t>ędzie również mechanizm oceniania</w:t>
      </w:r>
      <w:r w:rsidRPr="00A846B5">
        <w:rPr>
          <w:rFonts w:ascii="Georgia" w:hAnsi="Georgia"/>
          <w:i/>
          <w:color w:val="auto"/>
        </w:rPr>
        <w:t xml:space="preserve"> innowacji rzeczywiście wartościowych</w:t>
      </w:r>
      <w:r w:rsidR="00366C40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jak </w:t>
      </w:r>
      <w:r w:rsidR="00A846B5">
        <w:rPr>
          <w:rFonts w:ascii="Georgia" w:hAnsi="Georgia"/>
          <w:i/>
          <w:color w:val="auto"/>
        </w:rPr>
        <w:br/>
      </w:r>
      <w:r w:rsidRPr="00A846B5">
        <w:rPr>
          <w:rFonts w:ascii="Georgia" w:hAnsi="Georgia"/>
          <w:i/>
          <w:color w:val="auto"/>
        </w:rPr>
        <w:t xml:space="preserve">i wspierania </w:t>
      </w:r>
      <w:r w:rsidR="00160D13">
        <w:rPr>
          <w:rFonts w:ascii="Georgia" w:hAnsi="Georgia"/>
          <w:i/>
          <w:color w:val="auto"/>
        </w:rPr>
        <w:t xml:space="preserve">reakcji weryfikujących </w:t>
      </w:r>
      <w:r w:rsidRPr="00A846B5">
        <w:rPr>
          <w:rFonts w:ascii="Georgia" w:hAnsi="Georgia"/>
          <w:i/>
          <w:color w:val="auto"/>
        </w:rPr>
        <w:t>zalew zmian</w:t>
      </w:r>
      <w:r w:rsidR="00160D13">
        <w:rPr>
          <w:rFonts w:ascii="Georgia" w:hAnsi="Georgia"/>
          <w:i/>
          <w:color w:val="auto"/>
        </w:rPr>
        <w:t xml:space="preserve"> docierających do</w:t>
      </w:r>
      <w:r w:rsidRPr="00A846B5">
        <w:rPr>
          <w:rFonts w:ascii="Georgia" w:hAnsi="Georgia"/>
          <w:i/>
          <w:color w:val="auto"/>
        </w:rPr>
        <w:t xml:space="preserve"> wielu instytucji, </w:t>
      </w:r>
      <w:r w:rsidR="00EC1762" w:rsidRPr="00A846B5">
        <w:rPr>
          <w:rFonts w:ascii="Georgia" w:hAnsi="Georgia"/>
          <w:i/>
          <w:color w:val="auto"/>
        </w:rPr>
        <w:t xml:space="preserve">w tym </w:t>
      </w:r>
      <w:r w:rsidRPr="00A846B5">
        <w:rPr>
          <w:rFonts w:ascii="Georgia" w:hAnsi="Georgia"/>
          <w:i/>
          <w:color w:val="auto"/>
        </w:rPr>
        <w:t xml:space="preserve">coraz częściej również instytucji edukacyjnych. </w:t>
      </w:r>
      <w:r w:rsidR="00EC1762" w:rsidRPr="00A846B5">
        <w:rPr>
          <w:rFonts w:ascii="Georgia" w:hAnsi="Georgia"/>
          <w:i/>
          <w:color w:val="auto"/>
        </w:rPr>
        <w:t>Pomysł powołania do życia Podkarpackiej Akademii Innowacji P</w:t>
      </w:r>
      <w:r w:rsidR="00A5522A">
        <w:rPr>
          <w:rFonts w:ascii="Georgia" w:hAnsi="Georgia"/>
          <w:i/>
          <w:color w:val="auto"/>
        </w:rPr>
        <w:t xml:space="preserve">edagogicznych przy Podkarpackim Zespole Placówek Wojewódzkich </w:t>
      </w:r>
      <w:r w:rsidR="00EC1762" w:rsidRPr="00A846B5">
        <w:rPr>
          <w:rFonts w:ascii="Georgia" w:hAnsi="Georgia"/>
          <w:i/>
          <w:color w:val="auto"/>
        </w:rPr>
        <w:t>w Rzeszowie ma wspierać innowacyjne działania</w:t>
      </w:r>
      <w:r w:rsidR="001E2075" w:rsidRPr="00A846B5">
        <w:rPr>
          <w:rFonts w:ascii="Georgia" w:hAnsi="Georgia"/>
          <w:i/>
          <w:color w:val="auto"/>
        </w:rPr>
        <w:t>, stanowiące istotny element rozwoju</w:t>
      </w:r>
      <w:r w:rsidR="00EC1762" w:rsidRPr="00A846B5">
        <w:rPr>
          <w:rFonts w:ascii="Georgia" w:hAnsi="Georgia"/>
          <w:i/>
          <w:color w:val="auto"/>
        </w:rPr>
        <w:t xml:space="preserve"> podkarpackich placówek oświatowych.</w:t>
      </w:r>
    </w:p>
    <w:p w14:paraId="66A16691" w14:textId="7344F554" w:rsidR="00570BD1" w:rsidRPr="00A846B5" w:rsidRDefault="001E2075" w:rsidP="001E2075">
      <w:pPr>
        <w:pStyle w:val="Default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</w:rPr>
        <w:t>P</w:t>
      </w:r>
      <w:r w:rsidR="006A21F8" w:rsidRPr="00A846B5">
        <w:rPr>
          <w:rFonts w:ascii="Georgia" w:hAnsi="Georgia"/>
          <w:i/>
        </w:rPr>
        <w:t>oprzez liczne kampanie informacyjne, jak również wydarzenia</w:t>
      </w:r>
      <w:r w:rsidR="0031265F" w:rsidRPr="00A846B5">
        <w:rPr>
          <w:rFonts w:ascii="Georgia" w:hAnsi="Georgia"/>
          <w:i/>
        </w:rPr>
        <w:t xml:space="preserve"> </w:t>
      </w:r>
      <w:r w:rsidR="00EC1762" w:rsidRPr="00A846B5">
        <w:rPr>
          <w:rFonts w:ascii="Georgia" w:hAnsi="Georgia"/>
          <w:i/>
        </w:rPr>
        <w:t>edukacyjne</w:t>
      </w:r>
      <w:r w:rsidRPr="00A846B5">
        <w:rPr>
          <w:rFonts w:ascii="Georgia" w:hAnsi="Georgia"/>
          <w:i/>
        </w:rPr>
        <w:t xml:space="preserve"> </w:t>
      </w:r>
      <w:r w:rsidR="00A846B5" w:rsidRPr="00A846B5">
        <w:rPr>
          <w:rFonts w:ascii="Georgia" w:hAnsi="Georgia"/>
          <w:i/>
        </w:rPr>
        <w:br/>
      </w:r>
      <w:r w:rsidRPr="00A846B5">
        <w:rPr>
          <w:rFonts w:ascii="Georgia" w:hAnsi="Georgia"/>
          <w:i/>
        </w:rPr>
        <w:t>tj. szkolenia, warsztaty, konferencje i sympozja</w:t>
      </w:r>
      <w:r w:rsidR="00EC1762" w:rsidRPr="00A846B5">
        <w:rPr>
          <w:rFonts w:ascii="Georgia" w:hAnsi="Georgia"/>
          <w:i/>
        </w:rPr>
        <w:t xml:space="preserve"> </w:t>
      </w:r>
      <w:r w:rsidR="00A5522A">
        <w:rPr>
          <w:rFonts w:ascii="Georgia" w:hAnsi="Georgia"/>
          <w:i/>
        </w:rPr>
        <w:t>Podkarpacki</w:t>
      </w:r>
      <w:r w:rsidR="0031265F" w:rsidRPr="00A846B5">
        <w:rPr>
          <w:rFonts w:ascii="Georgia" w:hAnsi="Georgia"/>
          <w:i/>
        </w:rPr>
        <w:t xml:space="preserve"> </w:t>
      </w:r>
      <w:r w:rsidR="00A5522A">
        <w:rPr>
          <w:rFonts w:ascii="Georgia" w:hAnsi="Georgia"/>
          <w:i/>
        </w:rPr>
        <w:t>Zespół Placówek Wojewódzkich</w:t>
      </w:r>
      <w:r w:rsidR="0031265F" w:rsidRPr="00A846B5">
        <w:rPr>
          <w:rFonts w:ascii="Georgia" w:hAnsi="Georgia"/>
          <w:i/>
        </w:rPr>
        <w:t xml:space="preserve"> w Rzeszowie</w:t>
      </w:r>
      <w:r w:rsidR="006A21F8" w:rsidRPr="00A846B5">
        <w:rPr>
          <w:rFonts w:ascii="Georgia" w:hAnsi="Georgia"/>
          <w:i/>
        </w:rPr>
        <w:t xml:space="preserve"> chce promować twórcze i innowacyjne postawy wśród</w:t>
      </w:r>
      <w:r w:rsidR="0031265F" w:rsidRPr="00A846B5">
        <w:rPr>
          <w:rFonts w:ascii="Georgia" w:hAnsi="Georgia"/>
          <w:i/>
        </w:rPr>
        <w:t xml:space="preserve"> nauczycieli, pedagogów i wychowawców</w:t>
      </w:r>
      <w:r w:rsidRPr="00A846B5">
        <w:rPr>
          <w:rFonts w:ascii="Georgia" w:hAnsi="Georgia"/>
          <w:i/>
        </w:rPr>
        <w:t xml:space="preserve">. Kapituła </w:t>
      </w:r>
      <w:r w:rsidRPr="00A846B5">
        <w:rPr>
          <w:rFonts w:ascii="Georgia" w:hAnsi="Georgia"/>
          <w:i/>
          <w:color w:val="auto"/>
        </w:rPr>
        <w:t xml:space="preserve">Podkarpackiej Akademii Innowacji Pedagogicznych </w:t>
      </w:r>
      <w:r w:rsidRPr="00A846B5">
        <w:rPr>
          <w:rFonts w:ascii="Georgia" w:hAnsi="Georgia"/>
          <w:i/>
        </w:rPr>
        <w:t xml:space="preserve">przyznając </w:t>
      </w:r>
      <w:r w:rsidR="00A5522A">
        <w:rPr>
          <w:rFonts w:ascii="Georgia" w:hAnsi="Georgia"/>
          <w:i/>
        </w:rPr>
        <w:t>certyfikat</w:t>
      </w:r>
      <w:r w:rsidRPr="00A846B5">
        <w:rPr>
          <w:rFonts w:ascii="Georgia" w:hAnsi="Georgia"/>
          <w:i/>
        </w:rPr>
        <w:t xml:space="preserve"> pn. </w:t>
      </w:r>
      <w:r w:rsidR="00352C8F">
        <w:rPr>
          <w:rFonts w:ascii="Georgia" w:hAnsi="Georgia"/>
          <w:i/>
        </w:rPr>
        <w:t>„</w:t>
      </w:r>
      <w:r w:rsidR="00A846B5" w:rsidRPr="00A846B5">
        <w:rPr>
          <w:rFonts w:ascii="Georgia" w:hAnsi="Georgia"/>
          <w:i/>
        </w:rPr>
        <w:t>Innowacja</w:t>
      </w:r>
      <w:r w:rsidRPr="00A846B5">
        <w:rPr>
          <w:rFonts w:ascii="Georgia" w:hAnsi="Georgia"/>
          <w:i/>
        </w:rPr>
        <w:t xml:space="preserve"> </w:t>
      </w:r>
      <w:r w:rsidR="00A846B5">
        <w:rPr>
          <w:rFonts w:ascii="Georgia" w:hAnsi="Georgia"/>
          <w:i/>
        </w:rPr>
        <w:t>–</w:t>
      </w:r>
      <w:r w:rsidRPr="00A846B5">
        <w:rPr>
          <w:rFonts w:ascii="Georgia" w:hAnsi="Georgia"/>
          <w:i/>
        </w:rPr>
        <w:t xml:space="preserve"> Rewelacja</w:t>
      </w:r>
      <w:r w:rsidR="00352C8F">
        <w:rPr>
          <w:rFonts w:ascii="Georgia" w:hAnsi="Georgia"/>
          <w:i/>
        </w:rPr>
        <w:t>”</w:t>
      </w:r>
      <w:r w:rsidR="006A21F8" w:rsidRPr="00A846B5">
        <w:rPr>
          <w:rFonts w:ascii="Georgia" w:hAnsi="Georgia"/>
          <w:i/>
        </w:rPr>
        <w:t xml:space="preserve"> włącz</w:t>
      </w:r>
      <w:r w:rsidRPr="00A846B5">
        <w:rPr>
          <w:rFonts w:ascii="Georgia" w:hAnsi="Georgia"/>
          <w:i/>
        </w:rPr>
        <w:t>a</w:t>
      </w:r>
      <w:r w:rsidR="006A21F8" w:rsidRPr="00A846B5">
        <w:rPr>
          <w:rFonts w:ascii="Georgia" w:hAnsi="Georgia"/>
          <w:i/>
        </w:rPr>
        <w:t xml:space="preserve"> się w ten nurt refleksji i praktyk </w:t>
      </w:r>
      <w:r w:rsidRPr="00A846B5">
        <w:rPr>
          <w:rFonts w:ascii="Georgia" w:hAnsi="Georgia"/>
          <w:i/>
        </w:rPr>
        <w:t xml:space="preserve">w </w:t>
      </w:r>
      <w:r w:rsidR="00160D13">
        <w:rPr>
          <w:rFonts w:ascii="Georgia" w:hAnsi="Georgia"/>
          <w:i/>
        </w:rPr>
        <w:t>niezmiernie</w:t>
      </w:r>
      <w:r w:rsidRPr="00A846B5">
        <w:rPr>
          <w:rFonts w:ascii="Georgia" w:hAnsi="Georgia"/>
          <w:i/>
        </w:rPr>
        <w:t xml:space="preserve"> ważnej </w:t>
      </w:r>
      <w:r w:rsidR="006A21F8" w:rsidRPr="00A846B5">
        <w:rPr>
          <w:rFonts w:ascii="Georgia" w:hAnsi="Georgia"/>
          <w:i/>
        </w:rPr>
        <w:t>sfe</w:t>
      </w:r>
      <w:r w:rsidR="00160D13">
        <w:rPr>
          <w:rFonts w:ascii="Georgia" w:hAnsi="Georgia"/>
          <w:i/>
        </w:rPr>
        <w:t xml:space="preserve">rze </w:t>
      </w:r>
      <w:r w:rsidRPr="00A846B5">
        <w:rPr>
          <w:rFonts w:ascii="Georgia" w:hAnsi="Georgia"/>
          <w:i/>
        </w:rPr>
        <w:t>życia społecznego</w:t>
      </w:r>
      <w:r w:rsidR="00160D13">
        <w:rPr>
          <w:rFonts w:ascii="Georgia" w:hAnsi="Georgia"/>
          <w:i/>
        </w:rPr>
        <w:t>, czyli</w:t>
      </w:r>
      <w:r w:rsidRPr="00A846B5">
        <w:rPr>
          <w:rFonts w:ascii="Georgia" w:hAnsi="Georgia"/>
          <w:i/>
        </w:rPr>
        <w:t xml:space="preserve"> edukacj</w:t>
      </w:r>
      <w:r w:rsidR="00160D13">
        <w:rPr>
          <w:rFonts w:ascii="Georgia" w:hAnsi="Georgia"/>
          <w:i/>
        </w:rPr>
        <w:t>i</w:t>
      </w:r>
      <w:r w:rsidR="006A21F8" w:rsidRPr="00A846B5">
        <w:rPr>
          <w:rFonts w:ascii="Georgia" w:hAnsi="Georgia"/>
          <w:i/>
        </w:rPr>
        <w:t>.</w:t>
      </w:r>
    </w:p>
    <w:p w14:paraId="58E8A716" w14:textId="77777777" w:rsidR="005A4988" w:rsidRDefault="005A4988" w:rsidP="005A4988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705ECBBC" w14:textId="77777777" w:rsidR="005A4988" w:rsidRPr="005A4988" w:rsidRDefault="00A846B5" w:rsidP="005A498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b/>
          <w:bCs/>
          <w:sz w:val="28"/>
          <w:szCs w:val="28"/>
        </w:rPr>
        <w:t>Po</w:t>
      </w:r>
      <w:r w:rsidR="000006B4">
        <w:rPr>
          <w:rFonts w:ascii="Georgia" w:hAnsi="Georgia" w:cs="Times New Roman"/>
          <w:b/>
          <w:bCs/>
          <w:sz w:val="28"/>
          <w:szCs w:val="28"/>
        </w:rPr>
        <w:t>d</w:t>
      </w:r>
      <w:r>
        <w:rPr>
          <w:rFonts w:ascii="Georgia" w:hAnsi="Georgia" w:cs="Times New Roman"/>
          <w:b/>
          <w:bCs/>
          <w:sz w:val="28"/>
          <w:szCs w:val="28"/>
        </w:rPr>
        <w:t xml:space="preserve">stawa prawna: </w:t>
      </w:r>
      <w:hyperlink r:id="rId8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Ustawa z dnia 14 grudnia 2016 r. - Prawo oświatowe (</w:t>
        </w:r>
        <w:r w:rsidR="00A1745E">
          <w:rPr>
            <w:rFonts w:ascii="Georgia" w:hAnsi="Georgia" w:cs="Arial"/>
            <w:sz w:val="28"/>
            <w:szCs w:val="28"/>
          </w:rPr>
          <w:t>t</w:t>
        </w:r>
        <w:r w:rsidR="00C96306">
          <w:rPr>
            <w:rFonts w:ascii="Georgia" w:hAnsi="Georgia" w:cs="Arial"/>
            <w:sz w:val="28"/>
            <w:szCs w:val="28"/>
          </w:rPr>
          <w:t xml:space="preserve">j. </w:t>
        </w:r>
        <w:r w:rsidR="005A4988" w:rsidRPr="005A4988">
          <w:rPr>
            <w:rFonts w:ascii="Georgia" w:hAnsi="Georgia" w:cs="Arial"/>
            <w:sz w:val="28"/>
            <w:szCs w:val="28"/>
          </w:rPr>
          <w:t>Dz.U. z 201</w:t>
        </w:r>
        <w:r w:rsidR="00C96306">
          <w:rPr>
            <w:rFonts w:ascii="Georgia" w:hAnsi="Georgia" w:cs="Arial"/>
            <w:sz w:val="28"/>
            <w:szCs w:val="28"/>
          </w:rPr>
          <w:t>9</w:t>
        </w:r>
        <w:r w:rsidR="005A4988" w:rsidRPr="005A4988">
          <w:rPr>
            <w:rFonts w:ascii="Georgia" w:hAnsi="Georgia" w:cs="Arial"/>
            <w:sz w:val="28"/>
            <w:szCs w:val="28"/>
          </w:rPr>
          <w:t xml:space="preserve"> r. poz. </w:t>
        </w:r>
        <w:r w:rsidR="00C96306">
          <w:rPr>
            <w:rFonts w:ascii="Georgia" w:hAnsi="Georgia" w:cs="Arial"/>
            <w:sz w:val="28"/>
            <w:szCs w:val="28"/>
          </w:rPr>
          <w:t>1148</w:t>
        </w:r>
        <w:r w:rsidR="005A4988" w:rsidRPr="005A4988">
          <w:rPr>
            <w:rFonts w:ascii="Georgia" w:hAnsi="Georgia" w:cs="Arial"/>
            <w:sz w:val="28"/>
            <w:szCs w:val="28"/>
          </w:rPr>
          <w:t xml:space="preserve">) 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– </w:t>
      </w:r>
      <w:hyperlink r:id="rId9" w:anchor="c_0_k_0_t_0_d_0_r_1_o_0_a_1_u_0_p_18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1 pkt 18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0" w:anchor="c_0_k_0_t_0_d_0_r_3_o_0_a_44_u_2_p_3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44 ust. 2 pkt 3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1" w:anchor="c_0_k_0_t_0_d_0_r_3_o_0_a_55_u_1_p_4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55 ust. 1 pkt 4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2" w:anchor="c_0_k_0_t_0_d_0_r_3_o_0_a_68_u_1_p_9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68 ust. 1 pkt 9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3" w:anchor="c_0_k_0_t_0_d_0_r_4_o_0_a_86_u_1_p_0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86 ust. 1</w:t>
        </w:r>
      </w:hyperlink>
      <w:r w:rsidR="005A4988" w:rsidRPr="005A4988">
        <w:rPr>
          <w:rFonts w:ascii="Georgia" w:hAnsi="Georgia" w:cs="Arial"/>
          <w:sz w:val="28"/>
          <w:szCs w:val="28"/>
        </w:rPr>
        <w:t>.</w:t>
      </w:r>
    </w:p>
    <w:p w14:paraId="7FBAD5D7" w14:textId="77777777" w:rsidR="00791453" w:rsidRPr="00570BD1" w:rsidRDefault="00791453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3DAAA4B3" w14:textId="77777777" w:rsidR="00E14A1F" w:rsidRPr="00570BD1" w:rsidRDefault="00E14A1F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1</w:t>
      </w:r>
    </w:p>
    <w:p w14:paraId="567D29CA" w14:textId="77777777" w:rsidR="00E14A1F" w:rsidRPr="00570BD1" w:rsidRDefault="00E14A1F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570BD1">
        <w:rPr>
          <w:rFonts w:ascii="Georgia" w:hAnsi="Georgia" w:cs="Times New Roman"/>
          <w:sz w:val="28"/>
          <w:szCs w:val="28"/>
        </w:rPr>
        <w:t>1.</w:t>
      </w:r>
      <w:r w:rsidR="006A6FBD">
        <w:rPr>
          <w:rFonts w:ascii="Georgia" w:hAnsi="Georgia" w:cs="Times New Roman"/>
          <w:sz w:val="28"/>
          <w:szCs w:val="28"/>
        </w:rPr>
        <w:t xml:space="preserve"> </w:t>
      </w:r>
      <w:r w:rsidRPr="00570BD1">
        <w:rPr>
          <w:rFonts w:ascii="Georgia" w:hAnsi="Georgia" w:cs="Times New Roman"/>
          <w:sz w:val="28"/>
          <w:szCs w:val="28"/>
        </w:rPr>
        <w:t>Regulamin okre</w:t>
      </w:r>
      <w:r w:rsidRPr="00570BD1">
        <w:rPr>
          <w:rFonts w:ascii="Georgia" w:hAnsi="Georgia" w:cs="TimesNewRoman"/>
          <w:sz w:val="28"/>
          <w:szCs w:val="28"/>
        </w:rPr>
        <w:t>ś</w:t>
      </w:r>
      <w:r w:rsidRPr="00570BD1">
        <w:rPr>
          <w:rFonts w:ascii="Georgia" w:hAnsi="Georgia" w:cs="Times New Roman"/>
          <w:sz w:val="28"/>
          <w:szCs w:val="28"/>
        </w:rPr>
        <w:t xml:space="preserve">la kryteria i tryb przyznawania </w:t>
      </w:r>
      <w:r w:rsidR="00A41A98">
        <w:rPr>
          <w:rFonts w:ascii="Georgia" w:hAnsi="Georgia" w:cs="Times New Roman"/>
          <w:sz w:val="28"/>
          <w:szCs w:val="28"/>
        </w:rPr>
        <w:t>wyróżnień</w:t>
      </w:r>
      <w:r w:rsidRPr="00570BD1">
        <w:rPr>
          <w:rFonts w:ascii="Georgia" w:hAnsi="Georgia" w:cs="Times New Roman"/>
          <w:sz w:val="28"/>
          <w:szCs w:val="28"/>
        </w:rPr>
        <w:t xml:space="preserve"> </w:t>
      </w:r>
      <w:r w:rsidR="00570BD1" w:rsidRPr="00570BD1">
        <w:rPr>
          <w:rFonts w:ascii="Georgia" w:hAnsi="Georgia" w:cs="Times New Roman"/>
          <w:sz w:val="28"/>
          <w:szCs w:val="28"/>
        </w:rPr>
        <w:t xml:space="preserve">w ramach Podkarpackiej Akademii Innowacji Pedagogicznych </w:t>
      </w:r>
      <w:r w:rsidRPr="00570BD1">
        <w:rPr>
          <w:rFonts w:ascii="Georgia" w:hAnsi="Georgia" w:cs="Times New Roman"/>
          <w:sz w:val="28"/>
          <w:szCs w:val="28"/>
        </w:rPr>
        <w:t>dla nauczycieli</w:t>
      </w:r>
      <w:r w:rsidR="00570BD1" w:rsidRPr="00570BD1">
        <w:rPr>
          <w:rFonts w:ascii="Georgia" w:hAnsi="Georgia" w:cs="Times New Roman"/>
          <w:sz w:val="28"/>
          <w:szCs w:val="28"/>
        </w:rPr>
        <w:t xml:space="preserve"> </w:t>
      </w:r>
      <w:r w:rsidR="006505A1">
        <w:rPr>
          <w:rFonts w:ascii="Georgia" w:hAnsi="Georgia" w:cs="Times New Roman"/>
          <w:sz w:val="28"/>
          <w:szCs w:val="28"/>
        </w:rPr>
        <w:br/>
      </w:r>
      <w:r w:rsidRPr="00570BD1">
        <w:rPr>
          <w:rFonts w:ascii="Georgia" w:hAnsi="Georgia" w:cs="Times New Roman"/>
          <w:sz w:val="28"/>
          <w:szCs w:val="28"/>
        </w:rPr>
        <w:t>szkół i placówek o</w:t>
      </w:r>
      <w:r w:rsidR="00570BD1" w:rsidRPr="00570BD1">
        <w:rPr>
          <w:rFonts w:ascii="Georgia" w:hAnsi="Georgia" w:cs="TimesNewRoman"/>
          <w:sz w:val="28"/>
          <w:szCs w:val="28"/>
        </w:rPr>
        <w:t>ś</w:t>
      </w:r>
      <w:r w:rsidRPr="00570BD1">
        <w:rPr>
          <w:rFonts w:ascii="Georgia" w:hAnsi="Georgia" w:cs="Times New Roman"/>
          <w:sz w:val="28"/>
          <w:szCs w:val="28"/>
        </w:rPr>
        <w:t>wiatowych</w:t>
      </w:r>
      <w:r w:rsidR="00C96306">
        <w:rPr>
          <w:rFonts w:ascii="Georgia" w:hAnsi="Georgia" w:cs="Times New Roman"/>
          <w:sz w:val="28"/>
          <w:szCs w:val="28"/>
        </w:rPr>
        <w:t xml:space="preserve"> z </w:t>
      </w:r>
      <w:r w:rsidR="00A228B2">
        <w:rPr>
          <w:rFonts w:ascii="Georgia" w:hAnsi="Georgia" w:cs="Times New Roman"/>
          <w:sz w:val="28"/>
          <w:szCs w:val="28"/>
        </w:rPr>
        <w:t>terenu</w:t>
      </w:r>
      <w:r w:rsidR="00862113">
        <w:rPr>
          <w:rFonts w:ascii="Georgia" w:hAnsi="Georgia" w:cs="Times New Roman"/>
          <w:sz w:val="28"/>
          <w:szCs w:val="28"/>
        </w:rPr>
        <w:t xml:space="preserve"> województwa p</w:t>
      </w:r>
      <w:r w:rsidR="00570BD1">
        <w:rPr>
          <w:rFonts w:ascii="Georgia" w:hAnsi="Georgia" w:cs="Times New Roman"/>
          <w:sz w:val="28"/>
          <w:szCs w:val="28"/>
        </w:rPr>
        <w:t>odkarpackiego.</w:t>
      </w:r>
    </w:p>
    <w:p w14:paraId="1AB8FE28" w14:textId="77777777" w:rsidR="00570BD1" w:rsidRDefault="00570BD1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</w:p>
    <w:p w14:paraId="45FAFADB" w14:textId="77777777" w:rsidR="00E14A1F" w:rsidRDefault="00E14A1F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570BD1">
        <w:rPr>
          <w:rFonts w:ascii="Georgia" w:hAnsi="Georgia" w:cs="Times New Roman"/>
          <w:sz w:val="28"/>
          <w:szCs w:val="28"/>
        </w:rPr>
        <w:t>2.</w:t>
      </w:r>
      <w:r w:rsidR="00570BD1">
        <w:rPr>
          <w:rFonts w:ascii="Georgia" w:hAnsi="Georgia" w:cs="Times New Roman"/>
          <w:sz w:val="28"/>
          <w:szCs w:val="28"/>
        </w:rPr>
        <w:t xml:space="preserve"> </w:t>
      </w:r>
      <w:r w:rsidR="00A41A98">
        <w:rPr>
          <w:rFonts w:ascii="Georgia" w:hAnsi="Georgia" w:cs="Times New Roman"/>
          <w:sz w:val="28"/>
          <w:szCs w:val="28"/>
        </w:rPr>
        <w:t>Wyróżnienie</w:t>
      </w:r>
      <w:r w:rsidR="00570BD1">
        <w:rPr>
          <w:rFonts w:ascii="Georgia" w:hAnsi="Georgia" w:cs="Times New Roman"/>
          <w:sz w:val="28"/>
          <w:szCs w:val="28"/>
        </w:rPr>
        <w:t xml:space="preserve"> stanowi </w:t>
      </w:r>
      <w:r w:rsidR="00A5522A">
        <w:rPr>
          <w:rFonts w:ascii="Georgia" w:hAnsi="Georgia" w:cs="Times New Roman"/>
          <w:sz w:val="28"/>
          <w:szCs w:val="28"/>
        </w:rPr>
        <w:t>certyfikat noszący</w:t>
      </w:r>
      <w:r w:rsidR="00570BD1">
        <w:rPr>
          <w:rFonts w:ascii="Georgia" w:hAnsi="Georgia" w:cs="Times New Roman"/>
          <w:sz w:val="28"/>
          <w:szCs w:val="28"/>
        </w:rPr>
        <w:t xml:space="preserve"> nazwę </w:t>
      </w:r>
      <w:r w:rsidR="00570BD1">
        <w:rPr>
          <w:rFonts w:ascii="Georgia" w:hAnsi="Georgia" w:cs="Times New Roman"/>
          <w:i/>
          <w:sz w:val="28"/>
          <w:szCs w:val="28"/>
        </w:rPr>
        <w:t xml:space="preserve">Innowacja – Rewelacja </w:t>
      </w:r>
      <w:r w:rsidR="00570BD1">
        <w:rPr>
          <w:rFonts w:ascii="Georgia" w:hAnsi="Georgia" w:cs="Times New Roman"/>
          <w:sz w:val="28"/>
          <w:szCs w:val="28"/>
        </w:rPr>
        <w:t>oraz pamiątkowy</w:t>
      </w:r>
      <w:r w:rsidR="00AE636C">
        <w:rPr>
          <w:rFonts w:ascii="Georgia" w:hAnsi="Georgia" w:cs="Times New Roman"/>
          <w:sz w:val="28"/>
          <w:szCs w:val="28"/>
        </w:rPr>
        <w:t>,</w:t>
      </w:r>
      <w:r w:rsidR="00570BD1">
        <w:rPr>
          <w:rFonts w:ascii="Georgia" w:hAnsi="Georgia" w:cs="Times New Roman"/>
          <w:sz w:val="28"/>
          <w:szCs w:val="28"/>
        </w:rPr>
        <w:t xml:space="preserve"> okolicznościowy dyplom uznania.</w:t>
      </w:r>
    </w:p>
    <w:p w14:paraId="4876717C" w14:textId="77777777" w:rsidR="00A1745E" w:rsidRDefault="00A1745E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</w:p>
    <w:p w14:paraId="02EC784B" w14:textId="17CE0AC6" w:rsidR="00570BD1" w:rsidRDefault="00A1745E" w:rsidP="00A1745E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3. </w:t>
      </w:r>
      <w:r w:rsidR="00352C8F">
        <w:rPr>
          <w:rFonts w:ascii="Georgia" w:hAnsi="Georgia" w:cs="Times New Roman"/>
          <w:sz w:val="28"/>
          <w:szCs w:val="28"/>
        </w:rPr>
        <w:t>Szkołom</w:t>
      </w:r>
      <w:r w:rsidR="00A5522A">
        <w:rPr>
          <w:rFonts w:ascii="Georgia" w:hAnsi="Georgia" w:cs="Times New Roman"/>
          <w:sz w:val="28"/>
          <w:szCs w:val="28"/>
        </w:rPr>
        <w:t xml:space="preserve">, </w:t>
      </w:r>
      <w:r w:rsidR="00A5522A" w:rsidRPr="00A5522A">
        <w:rPr>
          <w:rFonts w:ascii="Georgia" w:hAnsi="Georgia" w:cs="Times New Roman"/>
          <w:sz w:val="28"/>
          <w:szCs w:val="28"/>
          <w:u w:val="single"/>
        </w:rPr>
        <w:t>które realizowały</w:t>
      </w:r>
      <w:r w:rsidR="00A5522A">
        <w:rPr>
          <w:rFonts w:ascii="Georgia" w:hAnsi="Georgia" w:cs="Times New Roman"/>
          <w:sz w:val="28"/>
          <w:szCs w:val="28"/>
        </w:rPr>
        <w:t xml:space="preserve"> w ciągu ostatniego</w:t>
      </w:r>
      <w:r>
        <w:rPr>
          <w:rFonts w:ascii="Georgia" w:hAnsi="Georgia" w:cs="Times New Roman"/>
          <w:sz w:val="28"/>
          <w:szCs w:val="28"/>
        </w:rPr>
        <w:t xml:space="preserve"> </w:t>
      </w:r>
      <w:r w:rsidR="00352C8F">
        <w:rPr>
          <w:rFonts w:ascii="Georgia" w:hAnsi="Georgia" w:cs="Times New Roman"/>
          <w:sz w:val="28"/>
          <w:szCs w:val="28"/>
        </w:rPr>
        <w:t>roku</w:t>
      </w:r>
      <w:r>
        <w:rPr>
          <w:rFonts w:ascii="Georgia" w:hAnsi="Georgia" w:cs="Times New Roman"/>
          <w:sz w:val="28"/>
          <w:szCs w:val="28"/>
        </w:rPr>
        <w:t xml:space="preserve"> </w:t>
      </w:r>
      <w:r w:rsidR="00A5522A">
        <w:rPr>
          <w:rFonts w:ascii="Georgia" w:hAnsi="Georgia" w:cs="Times New Roman"/>
          <w:sz w:val="28"/>
          <w:szCs w:val="28"/>
        </w:rPr>
        <w:t>przynajmniej</w:t>
      </w:r>
      <w:r>
        <w:rPr>
          <w:rFonts w:ascii="Georgia" w:hAnsi="Georgia" w:cs="Times New Roman"/>
          <w:sz w:val="28"/>
          <w:szCs w:val="28"/>
        </w:rPr>
        <w:t xml:space="preserve"> </w:t>
      </w:r>
      <w:r w:rsidR="00352C8F">
        <w:rPr>
          <w:rFonts w:ascii="Georgia" w:hAnsi="Georgia" w:cs="Times New Roman"/>
          <w:sz w:val="28"/>
          <w:szCs w:val="28"/>
        </w:rPr>
        <w:t>jedną</w:t>
      </w:r>
      <w:r w:rsidR="00A5522A">
        <w:rPr>
          <w:rFonts w:ascii="Georgia" w:hAnsi="Georgia" w:cs="Times New Roman"/>
          <w:sz w:val="28"/>
          <w:szCs w:val="28"/>
        </w:rPr>
        <w:t xml:space="preserve"> innowację pedagogiczną</w:t>
      </w:r>
      <w:r>
        <w:rPr>
          <w:rFonts w:ascii="Georgia" w:hAnsi="Georgia" w:cs="Times New Roman"/>
          <w:sz w:val="28"/>
          <w:szCs w:val="28"/>
        </w:rPr>
        <w:t xml:space="preserve"> przyznawany będzie Certyfikat Podkarpackiej Akademii Innowacji Pedagogicznych.</w:t>
      </w:r>
    </w:p>
    <w:p w14:paraId="44CF8B58" w14:textId="77777777" w:rsidR="006962AF" w:rsidRPr="00570BD1" w:rsidRDefault="006962AF" w:rsidP="00A1745E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</w:p>
    <w:p w14:paraId="69218E5A" w14:textId="77777777" w:rsidR="00987DF2" w:rsidRPr="00570BD1" w:rsidRDefault="00E14A1F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2</w:t>
      </w:r>
    </w:p>
    <w:p w14:paraId="475F0C4E" w14:textId="56801C27" w:rsidR="00AE636C" w:rsidRPr="00073ACA" w:rsidRDefault="00E14A1F" w:rsidP="00CA70C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073ACA">
        <w:rPr>
          <w:rFonts w:ascii="Georgia" w:hAnsi="Georgia" w:cs="Times New Roman"/>
          <w:sz w:val="28"/>
          <w:szCs w:val="28"/>
        </w:rPr>
        <w:t>Ilekro</w:t>
      </w:r>
      <w:r w:rsidRPr="00073ACA">
        <w:rPr>
          <w:rFonts w:ascii="Georgia" w:hAnsi="Georgia" w:cs="TimesNewRoman"/>
          <w:sz w:val="28"/>
          <w:szCs w:val="28"/>
        </w:rPr>
        <w:t xml:space="preserve">ć </w:t>
      </w:r>
      <w:r w:rsidR="00AE636C" w:rsidRPr="00073ACA">
        <w:rPr>
          <w:rFonts w:ascii="Georgia" w:hAnsi="Georgia" w:cs="Times New Roman"/>
          <w:sz w:val="28"/>
          <w:szCs w:val="28"/>
        </w:rPr>
        <w:t>w R</w:t>
      </w:r>
      <w:r w:rsidRPr="00073ACA">
        <w:rPr>
          <w:rFonts w:ascii="Georgia" w:hAnsi="Georgia" w:cs="Times New Roman"/>
          <w:sz w:val="28"/>
          <w:szCs w:val="28"/>
        </w:rPr>
        <w:t>egulaminie jest mowa o szkole, rozumie</w:t>
      </w:r>
      <w:r w:rsidRPr="00073ACA">
        <w:rPr>
          <w:rFonts w:ascii="Georgia" w:hAnsi="Georgia" w:cs="TimesNewRoman"/>
          <w:sz w:val="28"/>
          <w:szCs w:val="28"/>
        </w:rPr>
        <w:t xml:space="preserve">ć </w:t>
      </w:r>
      <w:r w:rsidRPr="00073ACA">
        <w:rPr>
          <w:rFonts w:ascii="Georgia" w:hAnsi="Georgia" w:cs="Times New Roman"/>
          <w:sz w:val="28"/>
          <w:szCs w:val="28"/>
        </w:rPr>
        <w:t>przez to nale</w:t>
      </w:r>
      <w:r w:rsidRPr="00073ACA">
        <w:rPr>
          <w:rFonts w:ascii="Georgia" w:hAnsi="Georgia" w:cs="TimesNewRoman"/>
          <w:sz w:val="28"/>
          <w:szCs w:val="28"/>
        </w:rPr>
        <w:t>ż</w:t>
      </w:r>
      <w:r w:rsidRPr="00073ACA">
        <w:rPr>
          <w:rFonts w:ascii="Georgia" w:hAnsi="Georgia" w:cs="Times New Roman"/>
          <w:sz w:val="28"/>
          <w:szCs w:val="28"/>
        </w:rPr>
        <w:t>y</w:t>
      </w:r>
      <w:r w:rsidR="00791453" w:rsidRPr="00073ACA">
        <w:rPr>
          <w:rFonts w:ascii="Georgia" w:hAnsi="Georgia" w:cs="Times New Roman"/>
          <w:sz w:val="28"/>
          <w:szCs w:val="28"/>
        </w:rPr>
        <w:t xml:space="preserve"> </w:t>
      </w:r>
      <w:r w:rsidRPr="00073ACA">
        <w:rPr>
          <w:rFonts w:ascii="Georgia" w:hAnsi="Georgia" w:cs="Times New Roman"/>
          <w:sz w:val="28"/>
          <w:szCs w:val="28"/>
        </w:rPr>
        <w:t>przedszkole, szkoł</w:t>
      </w:r>
      <w:r w:rsidRPr="00073ACA">
        <w:rPr>
          <w:rFonts w:ascii="Georgia" w:hAnsi="Georgia" w:cs="TimesNewRoman"/>
          <w:sz w:val="28"/>
          <w:szCs w:val="28"/>
        </w:rPr>
        <w:t>ę</w:t>
      </w:r>
      <w:r w:rsidR="00073ACA">
        <w:rPr>
          <w:rFonts w:ascii="Georgia" w:hAnsi="Georgia" w:cs="Times New Roman"/>
          <w:sz w:val="28"/>
          <w:szCs w:val="28"/>
        </w:rPr>
        <w:t xml:space="preserve"> </w:t>
      </w:r>
      <w:r w:rsidR="00430048">
        <w:rPr>
          <w:rFonts w:ascii="Georgia" w:hAnsi="Georgia" w:cs="Times New Roman"/>
          <w:sz w:val="28"/>
          <w:szCs w:val="28"/>
        </w:rPr>
        <w:t>podstawową</w:t>
      </w:r>
      <w:r w:rsidR="00AE636C" w:rsidRPr="00073ACA">
        <w:rPr>
          <w:rFonts w:ascii="Georgia" w:hAnsi="Georgia" w:cs="Times New Roman"/>
          <w:sz w:val="28"/>
          <w:szCs w:val="28"/>
        </w:rPr>
        <w:t xml:space="preserve">, liceum, technikum, szkołę </w:t>
      </w:r>
      <w:r w:rsidR="00AE636C" w:rsidRPr="00073ACA">
        <w:rPr>
          <w:rFonts w:ascii="Georgia" w:hAnsi="Georgia" w:cs="Times New Roman"/>
          <w:sz w:val="28"/>
          <w:szCs w:val="28"/>
        </w:rPr>
        <w:lastRenderedPageBreak/>
        <w:t>branżową I i II stopnia oraz placówki oświatowe</w:t>
      </w:r>
      <w:r w:rsidR="00352C8F">
        <w:rPr>
          <w:rFonts w:ascii="Georgia" w:hAnsi="Georgia" w:cs="Times New Roman"/>
          <w:sz w:val="28"/>
          <w:szCs w:val="28"/>
        </w:rPr>
        <w:t>,</w:t>
      </w:r>
      <w:r w:rsidR="00777112" w:rsidRPr="00073ACA">
        <w:rPr>
          <w:rFonts w:ascii="Georgia" w:hAnsi="Georgia" w:cs="Times New Roman"/>
          <w:sz w:val="28"/>
          <w:szCs w:val="28"/>
        </w:rPr>
        <w:t xml:space="preserve"> </w:t>
      </w:r>
      <w:r w:rsidR="006E14C7" w:rsidRPr="00073ACA">
        <w:rPr>
          <w:rFonts w:ascii="Georgia" w:hAnsi="Georgia" w:cs="Times New Roman"/>
          <w:sz w:val="28"/>
          <w:szCs w:val="28"/>
        </w:rPr>
        <w:t xml:space="preserve">a </w:t>
      </w:r>
      <w:r w:rsidR="00777112" w:rsidRPr="00073ACA">
        <w:rPr>
          <w:rFonts w:ascii="Georgia" w:hAnsi="Georgia" w:cs="Times New Roman"/>
          <w:sz w:val="28"/>
          <w:szCs w:val="28"/>
        </w:rPr>
        <w:t>w  nich: bursy internaty, szkolne ośrodki wychowawcze, poradnie psychologiczno-pedagogiczne, biblioteki</w:t>
      </w:r>
      <w:r w:rsidR="00AE636C" w:rsidRPr="00073ACA">
        <w:rPr>
          <w:rFonts w:ascii="Georgia" w:hAnsi="Georgia" w:cs="Times New Roman"/>
          <w:sz w:val="28"/>
          <w:szCs w:val="28"/>
        </w:rPr>
        <w:t>.</w:t>
      </w:r>
      <w:r w:rsidRPr="00073ACA">
        <w:rPr>
          <w:rFonts w:ascii="Georgia" w:hAnsi="Georgia" w:cs="Times New Roman"/>
          <w:sz w:val="28"/>
          <w:szCs w:val="28"/>
        </w:rPr>
        <w:t xml:space="preserve"> </w:t>
      </w:r>
    </w:p>
    <w:p w14:paraId="2467DE9C" w14:textId="5E6FA28B" w:rsidR="00E14A1F" w:rsidRDefault="00E14A1F" w:rsidP="00CA70C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CA70C7">
        <w:rPr>
          <w:rFonts w:ascii="Georgia" w:hAnsi="Georgia" w:cs="Times New Roman"/>
          <w:sz w:val="28"/>
          <w:szCs w:val="28"/>
        </w:rPr>
        <w:t>Ilekro</w:t>
      </w:r>
      <w:r w:rsidRPr="00CA70C7">
        <w:rPr>
          <w:rFonts w:ascii="Georgia" w:hAnsi="Georgia" w:cs="TimesNewRoman"/>
          <w:sz w:val="28"/>
          <w:szCs w:val="28"/>
        </w:rPr>
        <w:t xml:space="preserve">ć </w:t>
      </w:r>
      <w:r w:rsidRPr="00CA70C7">
        <w:rPr>
          <w:rFonts w:ascii="Georgia" w:hAnsi="Georgia" w:cs="Times New Roman"/>
          <w:sz w:val="28"/>
          <w:szCs w:val="28"/>
        </w:rPr>
        <w:t>w Regulaminie jest mowa o nauczycielach</w:t>
      </w:r>
      <w:r w:rsidR="00352C8F">
        <w:rPr>
          <w:rFonts w:ascii="Georgia" w:hAnsi="Georgia" w:cs="Times New Roman"/>
          <w:sz w:val="28"/>
          <w:szCs w:val="28"/>
        </w:rPr>
        <w:t>,</w:t>
      </w:r>
      <w:r w:rsidR="00AE636C" w:rsidRPr="00CA70C7">
        <w:rPr>
          <w:rFonts w:ascii="Georgia" w:hAnsi="Georgia" w:cs="Times New Roman"/>
          <w:sz w:val="28"/>
          <w:szCs w:val="28"/>
        </w:rPr>
        <w:t xml:space="preserve"> </w:t>
      </w:r>
      <w:r w:rsidRPr="00CA70C7">
        <w:rPr>
          <w:rFonts w:ascii="Georgia" w:hAnsi="Georgia" w:cs="Times New Roman"/>
          <w:sz w:val="28"/>
          <w:szCs w:val="28"/>
        </w:rPr>
        <w:t>rozumie</w:t>
      </w:r>
      <w:r w:rsidRPr="00CA70C7">
        <w:rPr>
          <w:rFonts w:ascii="Georgia" w:hAnsi="Georgia" w:cs="TimesNewRoman"/>
          <w:sz w:val="28"/>
          <w:szCs w:val="28"/>
        </w:rPr>
        <w:t xml:space="preserve">ć </w:t>
      </w:r>
      <w:r w:rsidRPr="00CA70C7">
        <w:rPr>
          <w:rFonts w:ascii="Georgia" w:hAnsi="Georgia" w:cs="Times New Roman"/>
          <w:sz w:val="28"/>
          <w:szCs w:val="28"/>
        </w:rPr>
        <w:t>przez to nale</w:t>
      </w:r>
      <w:r w:rsidRPr="00CA70C7">
        <w:rPr>
          <w:rFonts w:ascii="Georgia" w:hAnsi="Georgia" w:cs="TimesNewRoman"/>
          <w:sz w:val="28"/>
          <w:szCs w:val="28"/>
        </w:rPr>
        <w:t>ż</w:t>
      </w:r>
      <w:r w:rsidRPr="00CA70C7">
        <w:rPr>
          <w:rFonts w:ascii="Georgia" w:hAnsi="Georgia" w:cs="Times New Roman"/>
          <w:sz w:val="28"/>
          <w:szCs w:val="28"/>
        </w:rPr>
        <w:t>y</w:t>
      </w:r>
      <w:r w:rsidR="00AE636C" w:rsidRPr="00CA70C7">
        <w:rPr>
          <w:rFonts w:ascii="Georgia" w:hAnsi="Georgia" w:cs="Times New Roman"/>
          <w:sz w:val="28"/>
          <w:szCs w:val="28"/>
        </w:rPr>
        <w:t xml:space="preserve"> nauczyciel</w:t>
      </w:r>
      <w:r w:rsidR="00352C8F">
        <w:rPr>
          <w:rFonts w:ascii="Georgia" w:hAnsi="Georgia" w:cs="Times New Roman"/>
          <w:sz w:val="28"/>
          <w:szCs w:val="28"/>
        </w:rPr>
        <w:t>i,</w:t>
      </w:r>
      <w:r w:rsidR="00777112" w:rsidRPr="00CA70C7">
        <w:rPr>
          <w:rFonts w:ascii="Georgia" w:hAnsi="Georgia" w:cs="Times New Roman"/>
          <w:sz w:val="28"/>
          <w:szCs w:val="28"/>
        </w:rPr>
        <w:t xml:space="preserve"> pracowników szkół</w:t>
      </w:r>
      <w:r w:rsidR="006E14C7">
        <w:rPr>
          <w:rFonts w:ascii="Georgia" w:hAnsi="Georgia" w:cs="Times New Roman"/>
          <w:sz w:val="28"/>
          <w:szCs w:val="28"/>
        </w:rPr>
        <w:t xml:space="preserve"> i innych placówek edukacyjnych</w:t>
      </w:r>
      <w:r w:rsidR="00777112" w:rsidRPr="00CA70C7">
        <w:rPr>
          <w:rFonts w:ascii="Georgia" w:hAnsi="Georgia" w:cs="Times New Roman"/>
          <w:sz w:val="28"/>
          <w:szCs w:val="28"/>
        </w:rPr>
        <w:t>.</w:t>
      </w:r>
    </w:p>
    <w:p w14:paraId="3FD3CB15" w14:textId="6C1A0AAB" w:rsidR="00CA70C7" w:rsidRPr="00073ACA" w:rsidRDefault="00CA70C7" w:rsidP="00CA70C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073ACA">
        <w:rPr>
          <w:rFonts w:ascii="Georgia" w:hAnsi="Georgia" w:cs="Times New Roman"/>
          <w:sz w:val="28"/>
          <w:szCs w:val="28"/>
        </w:rPr>
        <w:t>Ilekro</w:t>
      </w:r>
      <w:r w:rsidRPr="00073ACA">
        <w:rPr>
          <w:rFonts w:ascii="Georgia" w:hAnsi="Georgia" w:cs="TimesNewRoman"/>
          <w:sz w:val="28"/>
          <w:szCs w:val="28"/>
        </w:rPr>
        <w:t xml:space="preserve">ć </w:t>
      </w:r>
      <w:r w:rsidRPr="00073ACA">
        <w:rPr>
          <w:rFonts w:ascii="Georgia" w:hAnsi="Georgia" w:cs="Times New Roman"/>
          <w:sz w:val="28"/>
          <w:szCs w:val="28"/>
        </w:rPr>
        <w:t>w Regulaminie jest mowa o innowacjach pedagogicznych</w:t>
      </w:r>
      <w:r w:rsidR="00F909BE">
        <w:rPr>
          <w:rFonts w:ascii="Georgia" w:hAnsi="Georgia" w:cs="Times New Roman"/>
          <w:sz w:val="28"/>
          <w:szCs w:val="28"/>
        </w:rPr>
        <w:t>,</w:t>
      </w:r>
      <w:r w:rsidRPr="00073ACA">
        <w:rPr>
          <w:rFonts w:ascii="Georgia" w:hAnsi="Georgia" w:cs="Times New Roman"/>
          <w:sz w:val="28"/>
          <w:szCs w:val="28"/>
        </w:rPr>
        <w:t xml:space="preserve"> rozumie się przez to zrealizowane i poddane ewaluacji działania programowe, organizacyjne lub metodyczne, których celem jest </w:t>
      </w:r>
      <w:r w:rsidR="006E14C7" w:rsidRPr="00073ACA">
        <w:rPr>
          <w:rFonts w:ascii="Georgia" w:hAnsi="Georgia" w:cs="Times New Roman"/>
          <w:sz w:val="28"/>
          <w:szCs w:val="28"/>
        </w:rPr>
        <w:t xml:space="preserve">podnoszenie jakości pracy szkoły i </w:t>
      </w:r>
      <w:r w:rsidRPr="00073ACA">
        <w:rPr>
          <w:rFonts w:ascii="Georgia" w:hAnsi="Georgia" w:cs="Times New Roman"/>
          <w:sz w:val="28"/>
          <w:szCs w:val="28"/>
        </w:rPr>
        <w:t>rozwijanie kompetencji uczniów</w:t>
      </w:r>
      <w:r w:rsidR="006E14C7" w:rsidRPr="00073ACA">
        <w:rPr>
          <w:rFonts w:ascii="Georgia" w:hAnsi="Georgia" w:cs="Times New Roman"/>
          <w:sz w:val="28"/>
          <w:szCs w:val="28"/>
        </w:rPr>
        <w:t xml:space="preserve">. </w:t>
      </w:r>
    </w:p>
    <w:p w14:paraId="3B22B840" w14:textId="3E1837C2" w:rsidR="00CA70C7" w:rsidRPr="00CA70C7" w:rsidRDefault="00CA70C7" w:rsidP="00AF577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570BD1">
        <w:rPr>
          <w:rFonts w:ascii="Georgia" w:hAnsi="Georgia" w:cs="Times New Roman"/>
          <w:sz w:val="28"/>
          <w:szCs w:val="28"/>
        </w:rPr>
        <w:t>Ilekro</w:t>
      </w:r>
      <w:r w:rsidRPr="00570BD1">
        <w:rPr>
          <w:rFonts w:ascii="Georgia" w:hAnsi="Georgia" w:cs="TimesNewRoman"/>
          <w:sz w:val="28"/>
          <w:szCs w:val="28"/>
        </w:rPr>
        <w:t xml:space="preserve">ć </w:t>
      </w:r>
      <w:r w:rsidRPr="00570BD1">
        <w:rPr>
          <w:rFonts w:ascii="Georgia" w:hAnsi="Georgia" w:cs="Times New Roman"/>
          <w:sz w:val="28"/>
          <w:szCs w:val="28"/>
        </w:rPr>
        <w:t>w Regulaminie jest mowa o</w:t>
      </w:r>
      <w:r>
        <w:rPr>
          <w:rFonts w:ascii="Georgia" w:hAnsi="Georgia" w:cs="Times New Roman"/>
          <w:sz w:val="28"/>
          <w:szCs w:val="28"/>
        </w:rPr>
        <w:t xml:space="preserve"> szkole i placówce rozumie się przez to </w:t>
      </w:r>
      <w:r w:rsidR="00AF577F">
        <w:rPr>
          <w:rFonts w:ascii="Georgia" w:hAnsi="Georgia" w:cs="Times New Roman"/>
          <w:sz w:val="28"/>
          <w:szCs w:val="28"/>
        </w:rPr>
        <w:t>jednostki edukacyjne</w:t>
      </w:r>
      <w:r w:rsidR="00F909BE">
        <w:rPr>
          <w:rFonts w:ascii="Georgia" w:hAnsi="Georgia" w:cs="Times New Roman"/>
          <w:sz w:val="28"/>
          <w:szCs w:val="28"/>
        </w:rPr>
        <w:t>,</w:t>
      </w:r>
      <w:r w:rsidR="00AF577F">
        <w:rPr>
          <w:rFonts w:ascii="Georgia" w:hAnsi="Georgia" w:cs="Times New Roman"/>
          <w:sz w:val="28"/>
          <w:szCs w:val="28"/>
        </w:rPr>
        <w:t xml:space="preserve"> o których mowa w art. 2 Ustawy</w:t>
      </w:r>
      <w:r w:rsidR="00AF577F" w:rsidRPr="00AF577F">
        <w:rPr>
          <w:rFonts w:ascii="Georgia" w:hAnsi="Georgia" w:cs="Times New Roman"/>
          <w:sz w:val="28"/>
          <w:szCs w:val="28"/>
        </w:rPr>
        <w:t xml:space="preserve"> z dnia 14 grudn</w:t>
      </w:r>
      <w:r w:rsidR="006E14C7">
        <w:rPr>
          <w:rFonts w:ascii="Georgia" w:hAnsi="Georgia" w:cs="Times New Roman"/>
          <w:sz w:val="28"/>
          <w:szCs w:val="28"/>
        </w:rPr>
        <w:t>ia 2016 r. - Prawo oświatowe (t</w:t>
      </w:r>
      <w:r w:rsidR="00AF577F" w:rsidRPr="00AF577F">
        <w:rPr>
          <w:rFonts w:ascii="Georgia" w:hAnsi="Georgia" w:cs="Times New Roman"/>
          <w:sz w:val="28"/>
          <w:szCs w:val="28"/>
        </w:rPr>
        <w:t>j. Dz.U. z 2019 r. poz. 1148)</w:t>
      </w:r>
      <w:r w:rsidR="00AF577F">
        <w:rPr>
          <w:rFonts w:ascii="Georgia" w:hAnsi="Georgia" w:cs="Times New Roman"/>
          <w:sz w:val="28"/>
          <w:szCs w:val="28"/>
        </w:rPr>
        <w:t>.</w:t>
      </w:r>
    </w:p>
    <w:p w14:paraId="3E033E00" w14:textId="77777777" w:rsidR="00CA70C7" w:rsidRPr="00570BD1" w:rsidRDefault="00CA70C7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</w:p>
    <w:p w14:paraId="1D6E5C2C" w14:textId="77777777" w:rsidR="00AE636C" w:rsidRDefault="00AE636C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2DD2B31E" w14:textId="77777777" w:rsidR="00E14A1F" w:rsidRPr="00570BD1" w:rsidRDefault="00E14A1F" w:rsidP="00AE63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3</w:t>
      </w:r>
    </w:p>
    <w:p w14:paraId="072E430B" w14:textId="77777777" w:rsidR="00AE636C" w:rsidRPr="00073ACA" w:rsidRDefault="00A41A98" w:rsidP="003E4044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i/>
          <w:sz w:val="28"/>
          <w:szCs w:val="28"/>
        </w:rPr>
      </w:pPr>
      <w:r w:rsidRPr="00073ACA">
        <w:rPr>
          <w:rFonts w:ascii="Georgia" w:hAnsi="Georgia" w:cs="Times New Roman"/>
          <w:sz w:val="28"/>
          <w:szCs w:val="28"/>
        </w:rPr>
        <w:t>Wyróżnienia</w:t>
      </w:r>
      <w:r w:rsidR="00AE636C" w:rsidRPr="00073ACA">
        <w:rPr>
          <w:rFonts w:ascii="Georgia" w:hAnsi="Georgia" w:cs="Times New Roman"/>
          <w:sz w:val="28"/>
          <w:szCs w:val="28"/>
        </w:rPr>
        <w:t xml:space="preserve"> </w:t>
      </w:r>
      <w:r w:rsidR="006E14C7" w:rsidRPr="00073ACA">
        <w:rPr>
          <w:rFonts w:ascii="Georgia" w:hAnsi="Georgia" w:cs="Times New Roman"/>
          <w:sz w:val="28"/>
          <w:szCs w:val="28"/>
        </w:rPr>
        <w:t xml:space="preserve">w postaci </w:t>
      </w:r>
      <w:r w:rsidR="00A5522A">
        <w:rPr>
          <w:rFonts w:ascii="Georgia" w:hAnsi="Georgia" w:cs="Times New Roman"/>
          <w:sz w:val="28"/>
          <w:szCs w:val="28"/>
        </w:rPr>
        <w:t>certyfikatu</w:t>
      </w:r>
      <w:r w:rsidR="006E14C7" w:rsidRPr="00073ACA">
        <w:rPr>
          <w:rFonts w:ascii="Georgia" w:hAnsi="Georgia" w:cs="Times New Roman"/>
          <w:sz w:val="28"/>
          <w:szCs w:val="28"/>
        </w:rPr>
        <w:t xml:space="preserve"> </w:t>
      </w:r>
      <w:r w:rsidR="00AE636C" w:rsidRPr="00073ACA">
        <w:rPr>
          <w:rFonts w:ascii="Georgia" w:hAnsi="Georgia" w:cs="Times New Roman"/>
          <w:i/>
          <w:sz w:val="28"/>
          <w:szCs w:val="28"/>
        </w:rPr>
        <w:t>Innowacja-Rewelacja</w:t>
      </w:r>
      <w:r w:rsidR="00AE636C" w:rsidRPr="00073ACA">
        <w:rPr>
          <w:rFonts w:ascii="Georgia" w:hAnsi="Georgia" w:cs="Times New Roman"/>
          <w:sz w:val="28"/>
          <w:szCs w:val="28"/>
        </w:rPr>
        <w:t xml:space="preserve"> </w:t>
      </w:r>
      <w:r w:rsidR="00777112" w:rsidRPr="00073ACA">
        <w:rPr>
          <w:rFonts w:ascii="Georgia" w:hAnsi="Georgia" w:cs="Times New Roman"/>
          <w:sz w:val="28"/>
          <w:szCs w:val="28"/>
        </w:rPr>
        <w:br/>
        <w:t xml:space="preserve">i okolicznościowego dyplomu </w:t>
      </w:r>
      <w:r w:rsidR="00AE636C" w:rsidRPr="00073ACA">
        <w:rPr>
          <w:rFonts w:ascii="Georgia" w:hAnsi="Georgia" w:cs="Times New Roman"/>
          <w:sz w:val="28"/>
          <w:szCs w:val="28"/>
        </w:rPr>
        <w:t>dla nauczycieli</w:t>
      </w:r>
      <w:r w:rsidR="00073ACA" w:rsidRPr="00073ACA">
        <w:rPr>
          <w:rFonts w:ascii="Georgia" w:hAnsi="Georgia" w:cs="Times New Roman"/>
          <w:sz w:val="28"/>
          <w:szCs w:val="28"/>
        </w:rPr>
        <w:t xml:space="preserve"> innowatorów </w:t>
      </w:r>
      <w:r w:rsidR="00AE636C" w:rsidRPr="00073ACA">
        <w:rPr>
          <w:rFonts w:ascii="Georgia" w:hAnsi="Georgia" w:cs="Times New Roman"/>
          <w:sz w:val="28"/>
          <w:szCs w:val="28"/>
        </w:rPr>
        <w:t xml:space="preserve"> </w:t>
      </w:r>
      <w:r w:rsidR="00073ACA" w:rsidRPr="00073ACA">
        <w:rPr>
          <w:rFonts w:ascii="Georgia" w:hAnsi="Georgia" w:cs="Times New Roman"/>
          <w:sz w:val="28"/>
          <w:szCs w:val="28"/>
        </w:rPr>
        <w:t xml:space="preserve">oraz certyfikatów </w:t>
      </w:r>
      <w:r w:rsidR="00A5522A">
        <w:rPr>
          <w:rFonts w:ascii="Georgia" w:hAnsi="Georgia" w:cs="Times New Roman"/>
          <w:sz w:val="28"/>
          <w:szCs w:val="28"/>
        </w:rPr>
        <w:t xml:space="preserve">dla </w:t>
      </w:r>
      <w:r w:rsidR="006A6FBD" w:rsidRPr="00073ACA">
        <w:rPr>
          <w:rFonts w:ascii="Georgia" w:hAnsi="Georgia" w:cs="Times New Roman"/>
          <w:sz w:val="28"/>
          <w:szCs w:val="28"/>
        </w:rPr>
        <w:t>szkół</w:t>
      </w:r>
      <w:r w:rsidR="00E14A1F" w:rsidRPr="00073ACA">
        <w:rPr>
          <w:rFonts w:ascii="Georgia" w:hAnsi="Georgia" w:cs="TimesNewRoman"/>
          <w:sz w:val="28"/>
          <w:szCs w:val="28"/>
        </w:rPr>
        <w:t xml:space="preserve"> </w:t>
      </w:r>
      <w:r w:rsidR="00AE636C" w:rsidRPr="00073ACA">
        <w:rPr>
          <w:rFonts w:ascii="Georgia" w:hAnsi="Georgia" w:cs="Times New Roman"/>
          <w:sz w:val="28"/>
          <w:szCs w:val="28"/>
        </w:rPr>
        <w:t>wręczane</w:t>
      </w:r>
      <w:r w:rsidR="00E14A1F" w:rsidRPr="00073ACA">
        <w:rPr>
          <w:rFonts w:ascii="Georgia" w:hAnsi="Georgia" w:cs="Times New Roman"/>
          <w:sz w:val="28"/>
          <w:szCs w:val="28"/>
        </w:rPr>
        <w:t xml:space="preserve"> </w:t>
      </w:r>
      <w:r w:rsidR="006A6FBD" w:rsidRPr="00073ACA">
        <w:rPr>
          <w:rFonts w:ascii="Georgia" w:hAnsi="Georgia" w:cs="Times New Roman"/>
          <w:sz w:val="28"/>
          <w:szCs w:val="28"/>
        </w:rPr>
        <w:t xml:space="preserve">są </w:t>
      </w:r>
      <w:r w:rsidR="00777112" w:rsidRPr="00073ACA">
        <w:rPr>
          <w:rFonts w:ascii="Georgia" w:hAnsi="Georgia" w:cs="Times New Roman"/>
          <w:sz w:val="28"/>
          <w:szCs w:val="28"/>
        </w:rPr>
        <w:t>podczas uroczystej</w:t>
      </w:r>
      <w:r w:rsidR="00FF6FDF" w:rsidRPr="00073ACA">
        <w:rPr>
          <w:rFonts w:ascii="Georgia" w:hAnsi="Georgia" w:cs="Times New Roman"/>
          <w:sz w:val="28"/>
          <w:szCs w:val="28"/>
        </w:rPr>
        <w:t xml:space="preserve"> gali</w:t>
      </w:r>
      <w:r w:rsidR="00777112" w:rsidRPr="00073ACA">
        <w:rPr>
          <w:rFonts w:ascii="Georgia" w:hAnsi="Georgia" w:cs="Times New Roman"/>
          <w:sz w:val="28"/>
          <w:szCs w:val="28"/>
        </w:rPr>
        <w:t xml:space="preserve"> </w:t>
      </w:r>
      <w:r w:rsidR="00AE636C" w:rsidRPr="00073ACA">
        <w:rPr>
          <w:rFonts w:ascii="Georgia" w:hAnsi="Georgia" w:cs="Times New Roman"/>
          <w:sz w:val="28"/>
          <w:szCs w:val="28"/>
        </w:rPr>
        <w:t>organiz</w:t>
      </w:r>
      <w:r w:rsidR="00777112" w:rsidRPr="00073ACA">
        <w:rPr>
          <w:rFonts w:ascii="Georgia" w:hAnsi="Georgia" w:cs="Times New Roman"/>
          <w:sz w:val="28"/>
          <w:szCs w:val="28"/>
        </w:rPr>
        <w:t>owanej przez PCEN</w:t>
      </w:r>
      <w:r w:rsidR="00A1745E" w:rsidRPr="00073ACA">
        <w:rPr>
          <w:rFonts w:ascii="Georgia" w:hAnsi="Georgia" w:cs="Times New Roman"/>
          <w:sz w:val="28"/>
          <w:szCs w:val="28"/>
        </w:rPr>
        <w:t xml:space="preserve"> przy PZPW</w:t>
      </w:r>
      <w:r w:rsidR="00777112" w:rsidRPr="00073ACA">
        <w:rPr>
          <w:rFonts w:ascii="Georgia" w:hAnsi="Georgia" w:cs="Times New Roman"/>
          <w:sz w:val="28"/>
          <w:szCs w:val="28"/>
        </w:rPr>
        <w:t xml:space="preserve"> w Rzeszowie </w:t>
      </w:r>
      <w:r w:rsidR="003E4044" w:rsidRPr="00073ACA">
        <w:rPr>
          <w:rFonts w:ascii="Georgia" w:hAnsi="Georgia" w:cs="Times New Roman"/>
          <w:sz w:val="28"/>
          <w:szCs w:val="28"/>
        </w:rPr>
        <w:t xml:space="preserve">oraz </w:t>
      </w:r>
      <w:r w:rsidR="001B5838" w:rsidRPr="00073ACA">
        <w:rPr>
          <w:rFonts w:ascii="Georgia" w:hAnsi="Georgia" w:cs="Times New Roman"/>
          <w:sz w:val="28"/>
          <w:szCs w:val="28"/>
        </w:rPr>
        <w:t>współpracujące</w:t>
      </w:r>
      <w:r w:rsidR="00777112" w:rsidRPr="00073ACA">
        <w:rPr>
          <w:rFonts w:ascii="Georgia" w:hAnsi="Georgia" w:cs="Times New Roman"/>
          <w:sz w:val="28"/>
          <w:szCs w:val="28"/>
        </w:rPr>
        <w:t xml:space="preserve"> redakcje</w:t>
      </w:r>
      <w:r w:rsidR="001B5838" w:rsidRPr="00073ACA">
        <w:rPr>
          <w:rFonts w:ascii="Georgia" w:hAnsi="Georgia" w:cs="Times New Roman"/>
          <w:sz w:val="28"/>
          <w:szCs w:val="28"/>
        </w:rPr>
        <w:t xml:space="preserve"> mediów regionalnych</w:t>
      </w:r>
      <w:r w:rsidR="006A6FBD" w:rsidRPr="00073ACA">
        <w:rPr>
          <w:rFonts w:ascii="Georgia" w:hAnsi="Georgia" w:cs="Times New Roman"/>
          <w:i/>
          <w:sz w:val="28"/>
          <w:szCs w:val="28"/>
        </w:rPr>
        <w:t>.</w:t>
      </w:r>
      <w:r w:rsidR="00AE636C" w:rsidRPr="00073ACA">
        <w:rPr>
          <w:rFonts w:ascii="Georgia" w:hAnsi="Georgia" w:cs="Times New Roman"/>
          <w:i/>
          <w:sz w:val="28"/>
          <w:szCs w:val="28"/>
        </w:rPr>
        <w:t xml:space="preserve"> </w:t>
      </w:r>
    </w:p>
    <w:p w14:paraId="14CEB8DE" w14:textId="77777777" w:rsidR="006A6FBD" w:rsidRDefault="006A6FBD" w:rsidP="006A6FBD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5996D525" w14:textId="77777777" w:rsidR="006A6FBD" w:rsidRPr="00987DF2" w:rsidRDefault="006A6FBD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4</w:t>
      </w:r>
    </w:p>
    <w:p w14:paraId="0A7BC4A3" w14:textId="421FEE36" w:rsidR="00E14A1F" w:rsidRDefault="00A5522A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Cer</w:t>
      </w:r>
      <w:r w:rsidR="00F909BE">
        <w:rPr>
          <w:rFonts w:ascii="Georgia" w:hAnsi="Georgia" w:cs="Times New Roman"/>
          <w:sz w:val="28"/>
          <w:szCs w:val="28"/>
        </w:rPr>
        <w:t>t</w:t>
      </w:r>
      <w:r>
        <w:rPr>
          <w:rFonts w:ascii="Georgia" w:hAnsi="Georgia" w:cs="Times New Roman"/>
          <w:sz w:val="28"/>
          <w:szCs w:val="28"/>
        </w:rPr>
        <w:t>yfikat</w:t>
      </w:r>
      <w:r w:rsidR="00244EA1">
        <w:rPr>
          <w:rFonts w:ascii="Georgia" w:hAnsi="Georgia" w:cs="Times New Roman"/>
          <w:sz w:val="28"/>
          <w:szCs w:val="28"/>
        </w:rPr>
        <w:t xml:space="preserve"> </w:t>
      </w:r>
      <w:r w:rsidR="006A6FBD" w:rsidRPr="006A6FBD">
        <w:rPr>
          <w:rFonts w:ascii="Georgia" w:hAnsi="Georgia" w:cs="Times New Roman"/>
          <w:i/>
          <w:sz w:val="28"/>
          <w:szCs w:val="28"/>
        </w:rPr>
        <w:t>Innowacja-Rewelacja</w:t>
      </w:r>
      <w:r w:rsidR="006A6FBD">
        <w:rPr>
          <w:rFonts w:ascii="Georgia" w:hAnsi="Georgia" w:cs="Times New Roman"/>
          <w:sz w:val="28"/>
          <w:szCs w:val="28"/>
        </w:rPr>
        <w:t xml:space="preserve"> wraz z okolicznościowym dyplomem </w:t>
      </w:r>
      <w:r w:rsidR="001B5838">
        <w:rPr>
          <w:rFonts w:ascii="Georgia" w:hAnsi="Georgia" w:cs="Times New Roman"/>
          <w:sz w:val="28"/>
          <w:szCs w:val="28"/>
        </w:rPr>
        <w:t xml:space="preserve">uznania </w:t>
      </w:r>
      <w:r w:rsidR="006A6FBD">
        <w:rPr>
          <w:rFonts w:ascii="Georgia" w:hAnsi="Georgia" w:cs="Times New Roman"/>
          <w:sz w:val="28"/>
          <w:szCs w:val="28"/>
        </w:rPr>
        <w:t>przyznaje Kapituła w składzie:</w:t>
      </w:r>
    </w:p>
    <w:p w14:paraId="49334CAC" w14:textId="389BBA2F" w:rsidR="006A6FBD" w:rsidRPr="00A44FDA" w:rsidRDefault="00190748" w:rsidP="00A44FD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pięciu</w:t>
      </w:r>
      <w:r w:rsidR="006A6FBD" w:rsidRPr="00A44FDA">
        <w:rPr>
          <w:rFonts w:ascii="Georgia" w:hAnsi="Georgia" w:cs="Times New Roman"/>
          <w:sz w:val="28"/>
          <w:szCs w:val="28"/>
        </w:rPr>
        <w:t xml:space="preserve"> przedstawicieli Podkarpackiego Centrum Edukacji Nauczycieli </w:t>
      </w:r>
      <w:r w:rsidR="006505A1">
        <w:rPr>
          <w:rFonts w:ascii="Georgia" w:hAnsi="Georgia" w:cs="Times New Roman"/>
          <w:sz w:val="28"/>
          <w:szCs w:val="28"/>
        </w:rPr>
        <w:br/>
      </w:r>
      <w:r w:rsidR="006A6FBD" w:rsidRPr="00A44FDA">
        <w:rPr>
          <w:rFonts w:ascii="Georgia" w:hAnsi="Georgia" w:cs="Times New Roman"/>
          <w:sz w:val="28"/>
          <w:szCs w:val="28"/>
        </w:rPr>
        <w:t>w Rzeszowie</w:t>
      </w:r>
      <w:r w:rsidR="00CB0CE1">
        <w:rPr>
          <w:rFonts w:ascii="Georgia" w:hAnsi="Georgia" w:cs="Times New Roman"/>
          <w:sz w:val="28"/>
          <w:szCs w:val="28"/>
        </w:rPr>
        <w:t>;</w:t>
      </w:r>
    </w:p>
    <w:p w14:paraId="501149CF" w14:textId="7AB5EF7E" w:rsidR="00325CC9" w:rsidRDefault="00190748" w:rsidP="00FF6FD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dwóch</w:t>
      </w:r>
      <w:r w:rsidR="006A6FBD">
        <w:rPr>
          <w:rFonts w:ascii="Georgia" w:hAnsi="Georgia" w:cs="Times New Roman"/>
          <w:sz w:val="28"/>
          <w:szCs w:val="28"/>
        </w:rPr>
        <w:t xml:space="preserve"> przedstawicieli Departamentu  </w:t>
      </w:r>
      <w:r w:rsidR="00325CC9">
        <w:rPr>
          <w:rFonts w:ascii="Georgia" w:hAnsi="Georgia" w:cs="Times New Roman"/>
          <w:sz w:val="28"/>
          <w:szCs w:val="28"/>
        </w:rPr>
        <w:t>Edukacji, Nauki i Sportu</w:t>
      </w:r>
      <w:r w:rsidR="00CB0CE1">
        <w:rPr>
          <w:rFonts w:ascii="Georgia" w:hAnsi="Georgia" w:cs="Times New Roman"/>
          <w:sz w:val="28"/>
          <w:szCs w:val="28"/>
        </w:rPr>
        <w:t xml:space="preserve"> </w:t>
      </w:r>
      <w:r w:rsidR="006A6FBD">
        <w:rPr>
          <w:rFonts w:ascii="Georgia" w:hAnsi="Georgia" w:cs="Times New Roman"/>
          <w:sz w:val="28"/>
          <w:szCs w:val="28"/>
        </w:rPr>
        <w:t>Urzędu Marszałkowskiego Województwa Podkarpackiego</w:t>
      </w:r>
      <w:r w:rsidR="00325CC9">
        <w:rPr>
          <w:rFonts w:ascii="Georgia" w:hAnsi="Georgia" w:cs="Times New Roman"/>
          <w:sz w:val="28"/>
          <w:szCs w:val="28"/>
        </w:rPr>
        <w:t xml:space="preserve"> w Rzeszowie</w:t>
      </w:r>
      <w:r w:rsidR="00CB0CE1">
        <w:rPr>
          <w:rFonts w:ascii="Georgia" w:hAnsi="Georgia" w:cs="Times New Roman"/>
          <w:sz w:val="28"/>
          <w:szCs w:val="28"/>
        </w:rPr>
        <w:t>;</w:t>
      </w:r>
    </w:p>
    <w:p w14:paraId="1755A55D" w14:textId="561BEA0A" w:rsidR="00325CC9" w:rsidRDefault="00190748" w:rsidP="006E14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dwóch</w:t>
      </w:r>
      <w:r w:rsidR="00325CC9">
        <w:rPr>
          <w:rFonts w:ascii="Georgia" w:hAnsi="Georgia" w:cs="Times New Roman"/>
          <w:sz w:val="28"/>
          <w:szCs w:val="28"/>
        </w:rPr>
        <w:t xml:space="preserve"> przedstawiciel</w:t>
      </w:r>
      <w:r w:rsidR="003C77AB">
        <w:rPr>
          <w:rFonts w:ascii="Georgia" w:hAnsi="Georgia" w:cs="Times New Roman"/>
          <w:sz w:val="28"/>
          <w:szCs w:val="28"/>
        </w:rPr>
        <w:t>i</w:t>
      </w:r>
      <w:r w:rsidR="00325CC9">
        <w:rPr>
          <w:rFonts w:ascii="Georgia" w:hAnsi="Georgia" w:cs="Times New Roman"/>
          <w:sz w:val="28"/>
          <w:szCs w:val="28"/>
        </w:rPr>
        <w:t xml:space="preserve"> </w:t>
      </w:r>
      <w:r w:rsidR="006E14C7">
        <w:rPr>
          <w:rFonts w:ascii="Georgia" w:hAnsi="Georgia" w:cs="Times New Roman"/>
          <w:sz w:val="28"/>
          <w:szCs w:val="28"/>
        </w:rPr>
        <w:t>rzeszowskich wyższych uczelni</w:t>
      </w:r>
      <w:r w:rsidR="003C77AB">
        <w:rPr>
          <w:rFonts w:ascii="Georgia" w:hAnsi="Georgia" w:cs="Times New Roman"/>
          <w:sz w:val="28"/>
          <w:szCs w:val="28"/>
        </w:rPr>
        <w:t>;</w:t>
      </w:r>
    </w:p>
    <w:p w14:paraId="4BB5A5B8" w14:textId="3CD003BC" w:rsidR="00791453" w:rsidRDefault="00190748" w:rsidP="0079145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trzech </w:t>
      </w:r>
      <w:r w:rsidR="00E721F8">
        <w:rPr>
          <w:rFonts w:ascii="Georgia" w:hAnsi="Georgia" w:cs="Times New Roman"/>
          <w:sz w:val="28"/>
          <w:szCs w:val="28"/>
        </w:rPr>
        <w:t xml:space="preserve">przedstawiciel </w:t>
      </w:r>
      <w:r w:rsidR="009248DC">
        <w:rPr>
          <w:rFonts w:ascii="Georgia" w:hAnsi="Georgia" w:cs="Times New Roman"/>
          <w:sz w:val="28"/>
          <w:szCs w:val="28"/>
        </w:rPr>
        <w:t>mediów regionalnych</w:t>
      </w:r>
      <w:r w:rsidR="00791453">
        <w:rPr>
          <w:rFonts w:ascii="Georgia" w:hAnsi="Georgia" w:cs="Times New Roman"/>
          <w:sz w:val="28"/>
          <w:szCs w:val="28"/>
        </w:rPr>
        <w:t xml:space="preserve"> (po 1 osobie z poszczególnych redakcji)</w:t>
      </w:r>
      <w:r w:rsidR="009248DC">
        <w:rPr>
          <w:rFonts w:ascii="Georgia" w:hAnsi="Georgia" w:cs="Times New Roman"/>
          <w:sz w:val="28"/>
          <w:szCs w:val="28"/>
        </w:rPr>
        <w:t>:</w:t>
      </w:r>
    </w:p>
    <w:p w14:paraId="12A361E2" w14:textId="77777777" w:rsidR="00E721F8" w:rsidRDefault="00791453" w:rsidP="00791453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- </w:t>
      </w:r>
      <w:r w:rsidR="00E721F8">
        <w:rPr>
          <w:rFonts w:ascii="Georgia" w:hAnsi="Georgia" w:cs="Times New Roman"/>
          <w:sz w:val="28"/>
          <w:szCs w:val="28"/>
        </w:rPr>
        <w:t>Redakcji Gaz</w:t>
      </w:r>
      <w:r>
        <w:rPr>
          <w:rFonts w:ascii="Georgia" w:hAnsi="Georgia" w:cs="Times New Roman"/>
          <w:sz w:val="28"/>
          <w:szCs w:val="28"/>
        </w:rPr>
        <w:t>ety Codziennej NOWINY,</w:t>
      </w:r>
    </w:p>
    <w:p w14:paraId="20EECD02" w14:textId="77777777" w:rsidR="00791453" w:rsidRDefault="00244EA1" w:rsidP="00791453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- Redakcji Oddziału TVP</w:t>
      </w:r>
      <w:r w:rsidR="00791453">
        <w:rPr>
          <w:rFonts w:ascii="Georgia" w:hAnsi="Georgia" w:cs="Times New Roman"/>
          <w:sz w:val="28"/>
          <w:szCs w:val="28"/>
        </w:rPr>
        <w:t xml:space="preserve"> w Rzeszowie, </w:t>
      </w:r>
    </w:p>
    <w:p w14:paraId="043B7828" w14:textId="77777777" w:rsidR="00791453" w:rsidRPr="00791453" w:rsidRDefault="00791453" w:rsidP="00791453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i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- Redakcji Polskiego Radia </w:t>
      </w:r>
      <w:r>
        <w:rPr>
          <w:rFonts w:ascii="Georgia" w:hAnsi="Georgia" w:cs="Times New Roman"/>
          <w:i/>
          <w:sz w:val="28"/>
          <w:szCs w:val="28"/>
        </w:rPr>
        <w:t>Rzeszów.</w:t>
      </w:r>
    </w:p>
    <w:p w14:paraId="787D535F" w14:textId="77777777" w:rsidR="00325CC9" w:rsidRPr="006A6FBD" w:rsidRDefault="00325CC9" w:rsidP="00325CC9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</w:p>
    <w:p w14:paraId="7AF4503B" w14:textId="77777777" w:rsidR="00072AF5" w:rsidRPr="00987DF2" w:rsidRDefault="00072AF5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 w:rsidRPr="00A44FDA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5</w:t>
      </w:r>
    </w:p>
    <w:p w14:paraId="09B6D6DB" w14:textId="77777777" w:rsidR="00072AF5" w:rsidRPr="00244EA1" w:rsidRDefault="00072AF5" w:rsidP="00244EA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244EA1">
        <w:rPr>
          <w:rFonts w:ascii="Georgia" w:hAnsi="Georgia" w:cs="Times New Roman"/>
          <w:color w:val="000000" w:themeColor="text1"/>
          <w:sz w:val="28"/>
          <w:szCs w:val="28"/>
        </w:rPr>
        <w:t>Kapituła ze swojego grona wybiera</w:t>
      </w:r>
      <w:r w:rsidR="00A44FDA" w:rsidRPr="00244EA1">
        <w:rPr>
          <w:rFonts w:ascii="Georgia" w:hAnsi="Georgia" w:cs="Times New Roman"/>
          <w:color w:val="000000" w:themeColor="text1"/>
          <w:sz w:val="28"/>
          <w:szCs w:val="28"/>
        </w:rPr>
        <w:t xml:space="preserve"> na dwuletnią kadencję</w:t>
      </w:r>
      <w:r w:rsidRPr="00244EA1">
        <w:rPr>
          <w:rFonts w:ascii="Georgia" w:hAnsi="Georgia" w:cs="Times New Roman"/>
          <w:color w:val="000000" w:themeColor="text1"/>
          <w:sz w:val="28"/>
          <w:szCs w:val="28"/>
        </w:rPr>
        <w:t>:</w:t>
      </w:r>
    </w:p>
    <w:p w14:paraId="465D46EE" w14:textId="77777777" w:rsidR="00072AF5" w:rsidRDefault="00E721F8" w:rsidP="00072AF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P</w:t>
      </w:r>
      <w:r w:rsidR="00072AF5" w:rsidRPr="00A44FDA">
        <w:rPr>
          <w:rFonts w:ascii="Georgia" w:hAnsi="Georgia" w:cs="Times New Roman"/>
          <w:color w:val="000000" w:themeColor="text1"/>
          <w:sz w:val="28"/>
          <w:szCs w:val="28"/>
        </w:rPr>
        <w:t>rzewodniczącego Kapituły</w:t>
      </w:r>
      <w:r w:rsidR="00F529DF">
        <w:rPr>
          <w:rFonts w:ascii="Georgia" w:hAnsi="Georgia" w:cs="Times New Roman"/>
          <w:color w:val="000000" w:themeColor="text1"/>
          <w:sz w:val="28"/>
          <w:szCs w:val="28"/>
        </w:rPr>
        <w:t>,</w:t>
      </w:r>
    </w:p>
    <w:p w14:paraId="0376FB38" w14:textId="44005ECD" w:rsidR="00F2139E" w:rsidRPr="00A44FDA" w:rsidRDefault="00F2139E" w:rsidP="00072AF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Zastępc</w:t>
      </w:r>
      <w:r w:rsidR="003C77AB">
        <w:rPr>
          <w:rFonts w:ascii="Georgia" w:hAnsi="Georgia" w:cs="Times New Roman"/>
          <w:color w:val="000000" w:themeColor="text1"/>
          <w:sz w:val="28"/>
          <w:szCs w:val="28"/>
        </w:rPr>
        <w:t>ę</w:t>
      </w: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 Przewodniczącego</w:t>
      </w:r>
      <w:r w:rsidR="003C77AB">
        <w:rPr>
          <w:rFonts w:ascii="Georgia" w:hAnsi="Georgia" w:cs="Times New Roman"/>
          <w:color w:val="000000" w:themeColor="text1"/>
          <w:sz w:val="28"/>
          <w:szCs w:val="28"/>
        </w:rPr>
        <w:t>,</w:t>
      </w:r>
    </w:p>
    <w:p w14:paraId="06905642" w14:textId="77777777" w:rsidR="00072AF5" w:rsidRPr="00A44FDA" w:rsidRDefault="00E721F8" w:rsidP="00072AF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lastRenderedPageBreak/>
        <w:t>S</w:t>
      </w:r>
      <w:r w:rsidR="00A44FDA" w:rsidRPr="00A44FDA">
        <w:rPr>
          <w:rFonts w:ascii="Georgia" w:hAnsi="Georgia" w:cs="Times New Roman"/>
          <w:color w:val="000000" w:themeColor="text1"/>
          <w:sz w:val="28"/>
          <w:szCs w:val="28"/>
        </w:rPr>
        <w:t>ekretarza</w:t>
      </w:r>
      <w:r w:rsidR="00F529DF">
        <w:rPr>
          <w:rFonts w:ascii="Georgia" w:hAnsi="Georgia" w:cs="Times New Roman"/>
          <w:color w:val="000000" w:themeColor="text1"/>
          <w:sz w:val="28"/>
          <w:szCs w:val="28"/>
        </w:rPr>
        <w:t>,</w:t>
      </w:r>
    </w:p>
    <w:p w14:paraId="6A49DD51" w14:textId="77777777" w:rsidR="00E14A1F" w:rsidRPr="00A44FDA" w:rsidRDefault="00E721F8" w:rsidP="00072AF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S</w:t>
      </w:r>
      <w:r w:rsidR="00A44FDA" w:rsidRPr="00A44FDA">
        <w:rPr>
          <w:rFonts w:ascii="Georgia" w:hAnsi="Georgia" w:cs="Times New Roman"/>
          <w:color w:val="000000" w:themeColor="text1"/>
          <w:sz w:val="28"/>
          <w:szCs w:val="28"/>
        </w:rPr>
        <w:t>ekretarza sprawozdawcę</w:t>
      </w:r>
      <w:r w:rsidR="00F529DF">
        <w:rPr>
          <w:rFonts w:ascii="Georgia" w:hAnsi="Georgia" w:cs="Times New Roman"/>
          <w:color w:val="000000" w:themeColor="text1"/>
          <w:sz w:val="28"/>
          <w:szCs w:val="28"/>
        </w:rPr>
        <w:t>,</w:t>
      </w:r>
    </w:p>
    <w:p w14:paraId="2EBC673C" w14:textId="3E459B5B" w:rsidR="00A44FDA" w:rsidRDefault="00E721F8" w:rsidP="00072AF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K</w:t>
      </w:r>
      <w:r w:rsidR="00A44FDA" w:rsidRPr="00A44FDA">
        <w:rPr>
          <w:rFonts w:ascii="Georgia" w:hAnsi="Georgia" w:cs="Times New Roman"/>
          <w:color w:val="000000" w:themeColor="text1"/>
          <w:sz w:val="28"/>
          <w:szCs w:val="28"/>
        </w:rPr>
        <w:t>oordynatora</w:t>
      </w:r>
      <w:r w:rsidR="00F529DF">
        <w:rPr>
          <w:rFonts w:ascii="Georgia" w:hAnsi="Georgia" w:cs="Times New Roman"/>
          <w:color w:val="000000" w:themeColor="text1"/>
          <w:sz w:val="28"/>
          <w:szCs w:val="28"/>
        </w:rPr>
        <w:t xml:space="preserve"> prac Kapituły</w:t>
      </w:r>
      <w:r w:rsidR="003C77AB">
        <w:rPr>
          <w:rFonts w:ascii="Georgia" w:hAnsi="Georgia" w:cs="Times New Roman"/>
          <w:color w:val="000000" w:themeColor="text1"/>
          <w:sz w:val="28"/>
          <w:szCs w:val="28"/>
        </w:rPr>
        <w:t>.</w:t>
      </w:r>
    </w:p>
    <w:p w14:paraId="0CD1377A" w14:textId="77777777" w:rsidR="00244EA1" w:rsidRDefault="00244EA1" w:rsidP="00244EA1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Georgia" w:hAnsi="Georgia" w:cs="Times New Roman"/>
          <w:color w:val="000000" w:themeColor="text1"/>
          <w:sz w:val="28"/>
          <w:szCs w:val="28"/>
        </w:rPr>
      </w:pPr>
    </w:p>
    <w:p w14:paraId="5149EC28" w14:textId="4C9FE701" w:rsidR="00244EA1" w:rsidRPr="008E1715" w:rsidRDefault="008E1715" w:rsidP="00244EA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Do zadań  </w:t>
      </w:r>
      <w:r w:rsidR="003C77AB">
        <w:rPr>
          <w:rFonts w:ascii="Georgia" w:hAnsi="Georgia" w:cs="Times New Roman"/>
          <w:color w:val="000000" w:themeColor="text1"/>
          <w:sz w:val="28"/>
          <w:szCs w:val="28"/>
        </w:rPr>
        <w:t>P</w:t>
      </w:r>
      <w:r w:rsidR="00244EA1" w:rsidRPr="008E1715">
        <w:rPr>
          <w:rFonts w:ascii="Georgia" w:hAnsi="Georgia" w:cs="Times New Roman"/>
          <w:color w:val="000000" w:themeColor="text1"/>
          <w:sz w:val="28"/>
          <w:szCs w:val="28"/>
        </w:rPr>
        <w:t xml:space="preserve">rzewodniczącego Kapituły </w:t>
      </w: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w szczególności </w:t>
      </w:r>
      <w:r w:rsidR="00244EA1" w:rsidRPr="008E1715">
        <w:rPr>
          <w:rFonts w:ascii="Georgia" w:hAnsi="Georgia" w:cs="Times New Roman"/>
          <w:color w:val="000000" w:themeColor="text1"/>
          <w:sz w:val="28"/>
          <w:szCs w:val="28"/>
        </w:rPr>
        <w:t>należy:</w:t>
      </w:r>
    </w:p>
    <w:p w14:paraId="1BF59426" w14:textId="77777777" w:rsidR="00244EA1" w:rsidRDefault="00244EA1" w:rsidP="00244EA1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8E1715">
        <w:rPr>
          <w:rFonts w:ascii="Georgia" w:hAnsi="Georgia" w:cs="Times New Roman"/>
          <w:color w:val="000000" w:themeColor="text1"/>
          <w:sz w:val="28"/>
          <w:szCs w:val="28"/>
        </w:rPr>
        <w:t xml:space="preserve">- </w:t>
      </w:r>
      <w:r w:rsidR="008E1715" w:rsidRPr="008E1715">
        <w:rPr>
          <w:rFonts w:ascii="Georgia" w:hAnsi="Georgia" w:cs="Times New Roman"/>
          <w:color w:val="000000" w:themeColor="text1"/>
          <w:sz w:val="28"/>
          <w:szCs w:val="28"/>
        </w:rPr>
        <w:t xml:space="preserve">reprezentowanie Kapituły </w:t>
      </w:r>
      <w:r w:rsidR="008E1715">
        <w:rPr>
          <w:rFonts w:ascii="Georgia" w:hAnsi="Georgia" w:cs="Times New Roman"/>
          <w:color w:val="000000" w:themeColor="text1"/>
          <w:sz w:val="28"/>
          <w:szCs w:val="28"/>
        </w:rPr>
        <w:t>na zewnątrz,</w:t>
      </w:r>
    </w:p>
    <w:p w14:paraId="37413293" w14:textId="77777777" w:rsidR="008E1715" w:rsidRDefault="008E1715" w:rsidP="00244EA1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- rozstrzyganie kwestii spornych w przypadku równej ilości głosów.</w:t>
      </w:r>
    </w:p>
    <w:p w14:paraId="5B3DF0CA" w14:textId="77777777" w:rsidR="008E1715" w:rsidRPr="008E1715" w:rsidRDefault="008E1715" w:rsidP="008E171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Do zadań  wicep</w:t>
      </w:r>
      <w:r w:rsidRPr="008E1715">
        <w:rPr>
          <w:rFonts w:ascii="Georgia" w:hAnsi="Georgia" w:cs="Times New Roman"/>
          <w:color w:val="000000" w:themeColor="text1"/>
          <w:sz w:val="28"/>
          <w:szCs w:val="28"/>
        </w:rPr>
        <w:t xml:space="preserve">rzewodniczącego Kapituły </w:t>
      </w: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w szczególności </w:t>
      </w:r>
      <w:r w:rsidRPr="008E1715">
        <w:rPr>
          <w:rFonts w:ascii="Georgia" w:hAnsi="Georgia" w:cs="Times New Roman"/>
          <w:color w:val="000000" w:themeColor="text1"/>
          <w:sz w:val="28"/>
          <w:szCs w:val="28"/>
        </w:rPr>
        <w:t>należy:</w:t>
      </w:r>
    </w:p>
    <w:p w14:paraId="724B68D8" w14:textId="77777777" w:rsidR="008E1715" w:rsidRDefault="008E1715" w:rsidP="008E1715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8E1715">
        <w:rPr>
          <w:rFonts w:ascii="Georgia" w:hAnsi="Georgia" w:cs="Times New Roman"/>
          <w:color w:val="000000" w:themeColor="text1"/>
          <w:sz w:val="28"/>
          <w:szCs w:val="28"/>
        </w:rPr>
        <w:t xml:space="preserve">- reprezentowanie Kapituły </w:t>
      </w:r>
      <w:r>
        <w:rPr>
          <w:rFonts w:ascii="Georgia" w:hAnsi="Georgia" w:cs="Times New Roman"/>
          <w:color w:val="000000" w:themeColor="text1"/>
          <w:sz w:val="28"/>
          <w:szCs w:val="28"/>
        </w:rPr>
        <w:t>na zewnątrz w przypadku nieobecności przewodniczącego.</w:t>
      </w:r>
    </w:p>
    <w:p w14:paraId="52022326" w14:textId="77777777" w:rsidR="008E1715" w:rsidRPr="001C2041" w:rsidRDefault="001C2041" w:rsidP="001C2041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      </w:t>
      </w:r>
      <w:r w:rsidR="008E1715" w:rsidRPr="001C2041">
        <w:rPr>
          <w:rFonts w:ascii="Georgia" w:hAnsi="Georgia" w:cs="Times New Roman"/>
          <w:color w:val="000000" w:themeColor="text1"/>
          <w:sz w:val="28"/>
          <w:szCs w:val="28"/>
        </w:rPr>
        <w:t>4. Do zadań sekretarza należy:</w:t>
      </w:r>
    </w:p>
    <w:p w14:paraId="370B4C3C" w14:textId="77777777" w:rsidR="008E1715" w:rsidRDefault="008E1715" w:rsidP="001C2041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- prowadzenie dokument</w:t>
      </w:r>
      <w:r w:rsidR="001C2041">
        <w:rPr>
          <w:rFonts w:ascii="Georgia" w:hAnsi="Georgia" w:cs="Times New Roman"/>
          <w:color w:val="000000" w:themeColor="text1"/>
          <w:sz w:val="28"/>
          <w:szCs w:val="28"/>
        </w:rPr>
        <w:t>acji związanej z pracami K</w:t>
      </w:r>
      <w:r>
        <w:rPr>
          <w:rFonts w:ascii="Georgia" w:hAnsi="Georgia" w:cs="Times New Roman"/>
          <w:color w:val="000000" w:themeColor="text1"/>
          <w:sz w:val="28"/>
          <w:szCs w:val="28"/>
        </w:rPr>
        <w:t>apituły.</w:t>
      </w:r>
    </w:p>
    <w:p w14:paraId="4778750F" w14:textId="77777777" w:rsidR="001C2041" w:rsidRPr="001C2041" w:rsidRDefault="001C2041" w:rsidP="001C2041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      </w:t>
      </w:r>
      <w:r w:rsidRPr="001C2041">
        <w:rPr>
          <w:rFonts w:ascii="Georgia" w:hAnsi="Georgia" w:cs="Times New Roman"/>
          <w:color w:val="000000" w:themeColor="text1"/>
          <w:sz w:val="28"/>
          <w:szCs w:val="28"/>
        </w:rPr>
        <w:t>5. Do zadań sekretarza sprawozdawcy należy:</w:t>
      </w:r>
    </w:p>
    <w:p w14:paraId="732FA36D" w14:textId="77777777" w:rsidR="001C2041" w:rsidRPr="008E1715" w:rsidRDefault="001C2041" w:rsidP="001C2041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- prezentowanie prac wytypowanych do nagrody.</w:t>
      </w:r>
    </w:p>
    <w:p w14:paraId="059D8AC8" w14:textId="77777777" w:rsidR="008E1715" w:rsidRPr="001C2041" w:rsidRDefault="00244EA1" w:rsidP="001C204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1C2041">
        <w:rPr>
          <w:rFonts w:ascii="Georgia" w:hAnsi="Georgia" w:cs="Times New Roman"/>
          <w:color w:val="000000" w:themeColor="text1"/>
          <w:sz w:val="28"/>
          <w:szCs w:val="28"/>
        </w:rPr>
        <w:t xml:space="preserve">Do zadań </w:t>
      </w:r>
      <w:r w:rsidR="00F32531">
        <w:rPr>
          <w:rFonts w:ascii="Georgia" w:hAnsi="Georgia" w:cs="Times New Roman"/>
          <w:color w:val="000000" w:themeColor="text1"/>
          <w:sz w:val="28"/>
          <w:szCs w:val="28"/>
        </w:rPr>
        <w:t>k</w:t>
      </w:r>
      <w:r w:rsidR="008E1715" w:rsidRPr="001C2041">
        <w:rPr>
          <w:rFonts w:ascii="Georgia" w:hAnsi="Georgia" w:cs="Times New Roman"/>
          <w:color w:val="000000" w:themeColor="text1"/>
          <w:sz w:val="28"/>
          <w:szCs w:val="28"/>
        </w:rPr>
        <w:t>oordynatora prac Kapituły należy organizowanie jej prac i spotkań.</w:t>
      </w:r>
    </w:p>
    <w:p w14:paraId="07E1C9A4" w14:textId="064E616B" w:rsidR="000C1EBE" w:rsidRPr="001C2041" w:rsidRDefault="008E1715" w:rsidP="001C204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  <w:r w:rsidRPr="001C2041">
        <w:rPr>
          <w:rFonts w:ascii="Georgia" w:hAnsi="Georgia" w:cs="Times New Roman"/>
          <w:sz w:val="28"/>
          <w:szCs w:val="28"/>
        </w:rPr>
        <w:t xml:space="preserve">W skład Kapituły wchodzi również </w:t>
      </w:r>
      <w:r w:rsidR="00190748">
        <w:rPr>
          <w:rFonts w:ascii="Georgia" w:hAnsi="Georgia" w:cs="Times New Roman"/>
          <w:sz w:val="28"/>
          <w:szCs w:val="28"/>
        </w:rPr>
        <w:t>ośmiu</w:t>
      </w:r>
      <w:r w:rsidRPr="001C2041">
        <w:rPr>
          <w:rFonts w:ascii="Georgia" w:hAnsi="Georgia" w:cs="Times New Roman"/>
          <w:sz w:val="28"/>
          <w:szCs w:val="28"/>
        </w:rPr>
        <w:t xml:space="preserve"> członków</w:t>
      </w:r>
      <w:r w:rsidR="00190748">
        <w:rPr>
          <w:rFonts w:ascii="Georgia" w:hAnsi="Georgia" w:cs="Times New Roman"/>
          <w:sz w:val="28"/>
          <w:szCs w:val="28"/>
        </w:rPr>
        <w:t xml:space="preserve"> </w:t>
      </w:r>
      <w:r w:rsidRPr="001C2041">
        <w:rPr>
          <w:rFonts w:ascii="Georgia" w:hAnsi="Georgia" w:cs="Times New Roman"/>
          <w:sz w:val="28"/>
          <w:szCs w:val="28"/>
        </w:rPr>
        <w:t>wybieranych przez stałych członków Kapituły.</w:t>
      </w:r>
    </w:p>
    <w:p w14:paraId="7C0147C8" w14:textId="77777777" w:rsidR="001C2041" w:rsidRPr="001C2041" w:rsidRDefault="001C2041" w:rsidP="001C2041">
      <w:pPr>
        <w:pStyle w:val="Akapitzlist"/>
        <w:rPr>
          <w:rFonts w:ascii="Georgia" w:hAnsi="Georgia" w:cs="Times New Roman"/>
          <w:color w:val="FF0000"/>
          <w:sz w:val="28"/>
          <w:szCs w:val="28"/>
        </w:rPr>
      </w:pPr>
    </w:p>
    <w:p w14:paraId="582BAE21" w14:textId="77777777" w:rsidR="00A41A98" w:rsidRDefault="00A41A98">
      <w:pPr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1EC4062D" w14:textId="77777777" w:rsidR="00A44FDA" w:rsidRDefault="00FB51A7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6</w:t>
      </w:r>
    </w:p>
    <w:p w14:paraId="612DAC2F" w14:textId="77777777" w:rsidR="00A44FDA" w:rsidRPr="00E8763D" w:rsidRDefault="00A44FDA" w:rsidP="00A41A9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Innowacje pedagogiczne </w:t>
      </w:r>
      <w:r w:rsidR="00244EA1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zrealizowane i poddane ewaluacji 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mogą zgłaszać:</w:t>
      </w:r>
    </w:p>
    <w:p w14:paraId="30337DFD" w14:textId="77777777" w:rsidR="00F529DF" w:rsidRPr="00E8763D" w:rsidRDefault="00F529DF" w:rsidP="00A44FD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dyrektorzy </w:t>
      </w:r>
      <w:r w:rsidR="00244EA1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jednostek edukacyjnych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</w:p>
    <w:p w14:paraId="42751080" w14:textId="77777777" w:rsidR="00987DF2" w:rsidRPr="00E8763D" w:rsidRDefault="00244EA1" w:rsidP="00A44FD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inne osoby</w:t>
      </w:r>
      <w:r w:rsidR="001C2041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, organizacje i instytucje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za pośrednictwem dyrektorów jednostek edukacyjnych</w:t>
      </w:r>
      <w:r w:rsidR="00987DF2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2006E42E" w14:textId="77777777" w:rsidR="00923904" w:rsidRPr="00073ACA" w:rsidRDefault="00923904" w:rsidP="00923904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Georgia" w:hAnsi="Georgia" w:cs="Times New Roman"/>
          <w:b/>
          <w:bCs/>
          <w:color w:val="000000" w:themeColor="text1"/>
          <w:sz w:val="28"/>
          <w:szCs w:val="28"/>
          <w:u w:val="single"/>
        </w:rPr>
      </w:pPr>
      <w:r w:rsidRPr="00073ACA">
        <w:rPr>
          <w:rFonts w:ascii="Georgia" w:hAnsi="Georgia" w:cs="Times New Roman"/>
          <w:b/>
          <w:bCs/>
          <w:color w:val="000000" w:themeColor="text1"/>
          <w:sz w:val="28"/>
          <w:szCs w:val="28"/>
          <w:u w:val="single"/>
        </w:rPr>
        <w:t xml:space="preserve">                                           </w:t>
      </w:r>
    </w:p>
    <w:p w14:paraId="436C7ED8" w14:textId="77777777" w:rsidR="00923904" w:rsidRDefault="00923904" w:rsidP="00923904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            </w:t>
      </w:r>
      <w:r w:rsidR="00FB51A7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                          § 7</w:t>
      </w:r>
    </w:p>
    <w:p w14:paraId="344AFEE9" w14:textId="77777777" w:rsidR="00923904" w:rsidRPr="00E8763D" w:rsidRDefault="00923904" w:rsidP="009E26C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578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Zgłoszenie powinno zawierać:</w:t>
      </w:r>
    </w:p>
    <w:p w14:paraId="3C21ED56" w14:textId="674F0BE0" w:rsidR="00923904" w:rsidRPr="00E8763D" w:rsidRDefault="006505A1" w:rsidP="009239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kart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>ę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923904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zgłoszen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ia wydrukowana</w:t>
      </w:r>
      <w:r w:rsidR="007E05C3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ze strony PCEN - </w:t>
      </w:r>
      <w:hyperlink r:id="rId14" w:history="1">
        <w:r w:rsidR="00923904" w:rsidRPr="00E8763D">
          <w:rPr>
            <w:rStyle w:val="Hipercze"/>
            <w:rFonts w:ascii="Georgia" w:hAnsi="Georgia" w:cs="Times New Roman"/>
            <w:bCs/>
            <w:sz w:val="28"/>
            <w:szCs w:val="28"/>
            <w:u w:val="none"/>
          </w:rPr>
          <w:t>www.pcen.pl</w:t>
        </w:r>
      </w:hyperlink>
      <w:r w:rsidR="007E05C3" w:rsidRPr="00E8763D">
        <w:rPr>
          <w:rStyle w:val="Hipercze"/>
          <w:rFonts w:ascii="Georgia" w:hAnsi="Georgia" w:cs="Times New Roman"/>
          <w:bCs/>
          <w:sz w:val="28"/>
          <w:szCs w:val="28"/>
          <w:u w:val="none"/>
        </w:rPr>
        <w:t xml:space="preserve"> </w:t>
      </w:r>
      <w:r w:rsidR="009E26C8" w:rsidRPr="00E8763D">
        <w:rPr>
          <w:rStyle w:val="Hipercze"/>
          <w:rFonts w:ascii="Georgia" w:hAnsi="Georgia" w:cs="Times New Roman"/>
          <w:bCs/>
          <w:color w:val="auto"/>
          <w:sz w:val="28"/>
          <w:szCs w:val="28"/>
          <w:u w:val="none"/>
        </w:rPr>
        <w:t xml:space="preserve"> (załącznik</w:t>
      </w:r>
      <w:r w:rsidR="007E05C3" w:rsidRPr="00E8763D">
        <w:rPr>
          <w:rStyle w:val="Hipercze"/>
          <w:rFonts w:ascii="Georgia" w:hAnsi="Georgia" w:cs="Times New Roman"/>
          <w:bCs/>
          <w:color w:val="auto"/>
          <w:sz w:val="28"/>
          <w:szCs w:val="28"/>
          <w:u w:val="none"/>
        </w:rPr>
        <w:t xml:space="preserve"> nr 1 do regulaminu)</w:t>
      </w:r>
      <w:r w:rsidR="00923904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</w:p>
    <w:p w14:paraId="7C9ADB06" w14:textId="52897F0C" w:rsidR="00923904" w:rsidRPr="00E8763D" w:rsidRDefault="00923904" w:rsidP="00691D6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dokumentacj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>ę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innowacji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1B5838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będąc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>ą</w:t>
      </w:r>
      <w:r w:rsidR="001B5838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w dyspozycji dyrektora szkoły lub placówki </w:t>
      </w:r>
      <w:r w:rsidR="009E26C8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(1 egzemplarz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/kopia/</w:t>
      </w:r>
      <w:r w:rsidR="009E26C8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).</w:t>
      </w:r>
    </w:p>
    <w:p w14:paraId="5BD16CC4" w14:textId="77777777" w:rsidR="00987DF2" w:rsidRPr="00E8763D" w:rsidRDefault="00987DF2" w:rsidP="00987DF2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0C467126" w14:textId="77777777" w:rsidR="00987DF2" w:rsidRPr="00A44FDA" w:rsidRDefault="00FB51A7" w:rsidP="00987DF2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8</w:t>
      </w:r>
    </w:p>
    <w:p w14:paraId="056F7F66" w14:textId="77777777" w:rsidR="00A44FDA" w:rsidRPr="00E8763D" w:rsidRDefault="00A41A98" w:rsidP="00987DF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W</w:t>
      </w:r>
      <w:r w:rsidR="00987DF2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yróżnienia </w:t>
      </w:r>
      <w:r w:rsidR="00081CD9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indywidualne </w:t>
      </w:r>
      <w:r w:rsidR="00987DF2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przyznawane są w następujących kategoriach:</w:t>
      </w:r>
    </w:p>
    <w:p w14:paraId="21770F33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innowacje programowe, </w:t>
      </w:r>
    </w:p>
    <w:p w14:paraId="6F8ED245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metodyczne,</w:t>
      </w:r>
    </w:p>
    <w:p w14:paraId="55258A7D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organizacyjne,</w:t>
      </w:r>
    </w:p>
    <w:p w14:paraId="1C3ECD21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programowo-metodyczne,</w:t>
      </w:r>
    </w:p>
    <w:p w14:paraId="30503E29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programowo-organizacyjne,</w:t>
      </w:r>
    </w:p>
    <w:p w14:paraId="116D7633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lastRenderedPageBreak/>
        <w:t>innowacje metodyczno-organizacyjne,</w:t>
      </w:r>
    </w:p>
    <w:p w14:paraId="2F5C4B0F" w14:textId="77777777" w:rsidR="00133E3D" w:rsidRPr="00E8763D" w:rsidRDefault="00987DF2" w:rsidP="009E26C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programowo-metodyczno-organizacyjne.</w:t>
      </w:r>
    </w:p>
    <w:p w14:paraId="02B851B3" w14:textId="100A6D2A" w:rsidR="00133E3D" w:rsidRDefault="000F2FC1" w:rsidP="009248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Kapituła może przyznać 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>jedno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206646">
        <w:rPr>
          <w:rFonts w:ascii="Georgia" w:hAnsi="Georgia" w:cs="Times New Roman"/>
          <w:bCs/>
          <w:color w:val="000000" w:themeColor="text1"/>
          <w:sz w:val="28"/>
          <w:szCs w:val="28"/>
        </w:rPr>
        <w:t>wyróżnienie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dla instytucji</w:t>
      </w:r>
      <w:r w:rsidR="001B583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>poza</w:t>
      </w:r>
      <w:r w:rsidR="00A5522A">
        <w:rPr>
          <w:rFonts w:ascii="Georgia" w:hAnsi="Georgia" w:cs="Times New Roman"/>
          <w:bCs/>
          <w:color w:val="000000" w:themeColor="text1"/>
          <w:sz w:val="28"/>
          <w:szCs w:val="28"/>
        </w:rPr>
        <w:t>o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>światowej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, która wdrożyła i upowszechniła </w:t>
      </w:r>
      <w:r w:rsidR="00A5522A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istotne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innowacje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użyteczne społecznie.</w:t>
      </w:r>
    </w:p>
    <w:p w14:paraId="7422EBEF" w14:textId="6FCDF197" w:rsidR="00B17F12" w:rsidRDefault="00206646" w:rsidP="00B17F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W każdym roku przyznawane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może być 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jedno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wyróżnienie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dla innowatorów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>z dziedziny sztuki i kultury</w:t>
      </w:r>
      <w:r w:rsidR="00B17F12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7AC21A99" w14:textId="66F1771B" w:rsidR="001B5838" w:rsidRDefault="00206646" w:rsidP="001B58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W każdym roku przyznawane może być 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>jedno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honorowe wyróżnienie</w:t>
      </w:r>
      <w:r w:rsidR="001B583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za 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innowacyjne 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edukacyjne wydarzenie roku.</w:t>
      </w:r>
      <w:r w:rsidR="001B583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</w:p>
    <w:p w14:paraId="03834A36" w14:textId="77777777" w:rsidR="001B5838" w:rsidRPr="00B17F12" w:rsidRDefault="001B5838" w:rsidP="001B5838">
      <w:pPr>
        <w:pStyle w:val="Akapitzlist"/>
        <w:autoSpaceDE w:val="0"/>
        <w:autoSpaceDN w:val="0"/>
        <w:adjustRightInd w:val="0"/>
        <w:spacing w:after="0" w:line="240" w:lineRule="auto"/>
        <w:ind w:left="432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5EC29903" w14:textId="77777777" w:rsidR="00A44FDA" w:rsidRPr="00691D6C" w:rsidRDefault="00A44FDA" w:rsidP="00691D6C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FF0000"/>
          <w:sz w:val="28"/>
          <w:szCs w:val="28"/>
        </w:rPr>
      </w:pPr>
    </w:p>
    <w:p w14:paraId="6A74E60C" w14:textId="77777777" w:rsidR="006505A1" w:rsidRPr="00E721F8" w:rsidRDefault="00FB51A7" w:rsidP="00E721F8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9</w:t>
      </w:r>
    </w:p>
    <w:p w14:paraId="21AA5206" w14:textId="217FDC6A" w:rsidR="009E26C8" w:rsidRPr="009E26C8" w:rsidRDefault="006505A1" w:rsidP="009E26C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9E26C8">
        <w:rPr>
          <w:rFonts w:ascii="Georgia" w:hAnsi="Georgia" w:cs="Times New Roman"/>
          <w:bCs/>
          <w:color w:val="000000" w:themeColor="text1"/>
          <w:sz w:val="28"/>
          <w:szCs w:val="28"/>
        </w:rPr>
        <w:t>Członkowie Kapituły pracują podczas posiedzeń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zwoływanych przez</w:t>
      </w:r>
      <w:r w:rsidR="003C1A45" w:rsidRP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>K</w:t>
      </w:r>
      <w:r w:rsidR="009E26C8" w:rsidRPr="009E26C8">
        <w:rPr>
          <w:rFonts w:ascii="Georgia" w:hAnsi="Georgia" w:cs="Times New Roman"/>
          <w:bCs/>
          <w:color w:val="000000" w:themeColor="text1"/>
          <w:sz w:val="28"/>
          <w:szCs w:val="28"/>
        </w:rPr>
        <w:t>oordynator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a</w:t>
      </w:r>
      <w:r w:rsidR="009E26C8" w:rsidRP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Kapituły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w porozumieniu z 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rzewodniczącym Kapituły.</w:t>
      </w:r>
    </w:p>
    <w:p w14:paraId="1E1966BB" w14:textId="5CEE0B95" w:rsidR="00BD090B" w:rsidRDefault="009E26C8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W pracach Kapituły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może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>uczestniczy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ć 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radca prawny Podkarpackiego </w:t>
      </w:r>
      <w:r w:rsidR="00A5522A">
        <w:rPr>
          <w:rFonts w:ascii="Georgia" w:hAnsi="Georgia" w:cs="Times New Roman"/>
          <w:bCs/>
          <w:color w:val="000000" w:themeColor="text1"/>
          <w:sz w:val="28"/>
          <w:szCs w:val="28"/>
        </w:rPr>
        <w:t>Zespołu Placówek Wojewódzkich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9248DC">
        <w:rPr>
          <w:rFonts w:ascii="Georgia" w:hAnsi="Georgia" w:cs="Times New Roman"/>
          <w:bCs/>
          <w:color w:val="000000" w:themeColor="text1"/>
          <w:sz w:val="28"/>
          <w:szCs w:val="28"/>
        </w:rPr>
        <w:br/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w Rzeszowie.</w:t>
      </w:r>
    </w:p>
    <w:p w14:paraId="4F86D066" w14:textId="413F7520" w:rsidR="006505A1" w:rsidRDefault="003C1A45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Członkowie 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>K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apituły o miejscu i terminie posiedzenia powiadamiani są z</w:t>
      </w:r>
      <w:r w:rsidR="00A5522A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miesięcznym wyprzedzeniem.</w:t>
      </w:r>
    </w:p>
    <w:p w14:paraId="01F5C94D" w14:textId="77777777" w:rsidR="00E721F8" w:rsidRDefault="00E721F8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Pierwsze organizacyjne posiedzenie Kapituły zwołuje Dyrektor Podkarpackiego Centrum Ed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ukacji Nauczycieli </w:t>
      </w:r>
      <w:r w:rsidR="00073ACA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przy PZPW </w:t>
      </w:r>
      <w:r w:rsidR="00073ACA">
        <w:rPr>
          <w:rFonts w:ascii="Georgia" w:hAnsi="Georgia" w:cs="Times New Roman"/>
          <w:bCs/>
          <w:color w:val="000000" w:themeColor="text1"/>
          <w:sz w:val="28"/>
          <w:szCs w:val="28"/>
        </w:rPr>
        <w:br/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w Rzeszowie.</w:t>
      </w:r>
    </w:p>
    <w:p w14:paraId="4D384632" w14:textId="537DD9BF" w:rsidR="003C1A45" w:rsidRDefault="003C1A45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Członkowie Kapituły do pracy Kapituły nie mogą delegować innych osób z prawem głosu ani obserwatorów.</w:t>
      </w:r>
    </w:p>
    <w:p w14:paraId="02E9C0FD" w14:textId="75196D40" w:rsidR="00F2139E" w:rsidRDefault="009E26C8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D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ecyzje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Kapituły zapadają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w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obecności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quorum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czyli w sytuacji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gdy w pracach Kapituły bierze udział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nie 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mniej niż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siedem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spośród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trzynastu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osób.</w:t>
      </w:r>
    </w:p>
    <w:p w14:paraId="5C9D65B4" w14:textId="6557C85E" w:rsidR="00CA70C7" w:rsidRDefault="00CA70C7" w:rsidP="00073AC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Po stwierdzeniu quorum decyzje podejmowane są bezwzględną  większością głosów (50%+1 głos)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G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łosy wstrzymujące się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nie są liczone. </w:t>
      </w:r>
    </w:p>
    <w:p w14:paraId="1D538249" w14:textId="0CCFEDA9" w:rsidR="00CA70C7" w:rsidRPr="00CA70C7" w:rsidRDefault="00CA70C7" w:rsidP="00CA70C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W przypadku takiej samej ilości głosó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w decyzję ostateczną podejmuje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rzewodniczący Kapituły.</w:t>
      </w:r>
    </w:p>
    <w:p w14:paraId="27B9F779" w14:textId="3F6ECEFA" w:rsidR="00F2139E" w:rsidRDefault="00F2139E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Każdorazowo wymagana jest obecność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rzewodniczącego lub jego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Z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astępcy.</w:t>
      </w:r>
    </w:p>
    <w:p w14:paraId="2457A557" w14:textId="47E713AE" w:rsidR="009A1562" w:rsidRDefault="009A1562" w:rsidP="002066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Z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każdego posiedzenia Kapituły </w:t>
      </w:r>
      <w:r w:rsidR="00A906AE">
        <w:rPr>
          <w:rFonts w:ascii="Georgia" w:hAnsi="Georgia" w:cs="Times New Roman"/>
          <w:bCs/>
          <w:color w:val="000000" w:themeColor="text1"/>
          <w:sz w:val="28"/>
          <w:szCs w:val="28"/>
        </w:rPr>
        <w:t>S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ekretarz sporzą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dza protokół, który podpisują: </w:t>
      </w:r>
      <w:r w:rsidR="00A906AE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rzewodniczący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i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A906AE">
        <w:rPr>
          <w:rFonts w:ascii="Georgia" w:hAnsi="Georgia" w:cs="Times New Roman"/>
          <w:bCs/>
          <w:color w:val="000000" w:themeColor="text1"/>
          <w:sz w:val="28"/>
          <w:szCs w:val="28"/>
        </w:rPr>
        <w:t>S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ekretarz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</w:p>
    <w:p w14:paraId="516EBFEA" w14:textId="77777777" w:rsidR="00FB51A7" w:rsidRDefault="00FB51A7" w:rsidP="009E26C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20C54E86" w14:textId="77777777" w:rsidR="00923904" w:rsidRPr="00E701BF" w:rsidRDefault="00FB51A7" w:rsidP="00E701BF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</w:t>
      </w:r>
      <w:r w:rsidR="00CA70C7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10</w:t>
      </w:r>
    </w:p>
    <w:p w14:paraId="4C622E57" w14:textId="77EFFE3F" w:rsidR="0078593E" w:rsidRDefault="0078593E" w:rsidP="009248D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O przyznaniu wyróżnienia</w:t>
      </w:r>
      <w:r w:rsidR="001C2041">
        <w:rPr>
          <w:rFonts w:ascii="Georgia" w:hAnsi="Georgia" w:cs="Times New Roman"/>
          <w:color w:val="000000" w:themeColor="text1"/>
          <w:sz w:val="28"/>
          <w:szCs w:val="28"/>
        </w:rPr>
        <w:t xml:space="preserve"> informowani są wnioskodawcy i </w:t>
      </w:r>
      <w:r w:rsidR="00A906AE">
        <w:rPr>
          <w:rFonts w:ascii="Georgia" w:hAnsi="Georgia" w:cs="Times New Roman"/>
          <w:color w:val="000000" w:themeColor="text1"/>
          <w:sz w:val="28"/>
          <w:szCs w:val="28"/>
        </w:rPr>
        <w:t>A</w:t>
      </w: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utorzy innowacji pedagogicznych. Informacja kierowana jest na adres </w:t>
      </w:r>
      <w:r>
        <w:rPr>
          <w:rFonts w:ascii="Georgia" w:hAnsi="Georgia" w:cs="Times New Roman"/>
          <w:color w:val="000000" w:themeColor="text1"/>
          <w:sz w:val="28"/>
          <w:szCs w:val="28"/>
        </w:rPr>
        <w:lastRenderedPageBreak/>
        <w:t>zamieszczony w karcie zgłoszenia</w:t>
      </w:r>
      <w:r w:rsidR="00F2139E">
        <w:rPr>
          <w:rFonts w:ascii="Georgia" w:hAnsi="Georgia" w:cs="Times New Roman"/>
          <w:color w:val="000000" w:themeColor="text1"/>
          <w:sz w:val="28"/>
          <w:szCs w:val="28"/>
        </w:rPr>
        <w:t xml:space="preserve"> (pieczęć adresowa szkoły) lub adres domowy Autora / </w:t>
      </w:r>
      <w:r w:rsidR="008A4385">
        <w:rPr>
          <w:rFonts w:ascii="Georgia" w:hAnsi="Georgia" w:cs="Times New Roman"/>
          <w:color w:val="000000" w:themeColor="text1"/>
          <w:sz w:val="28"/>
          <w:szCs w:val="28"/>
        </w:rPr>
        <w:t>A</w:t>
      </w:r>
      <w:r w:rsidR="00F2139E">
        <w:rPr>
          <w:rFonts w:ascii="Georgia" w:hAnsi="Georgia" w:cs="Times New Roman"/>
          <w:color w:val="000000" w:themeColor="text1"/>
          <w:sz w:val="28"/>
          <w:szCs w:val="28"/>
        </w:rPr>
        <w:t xml:space="preserve">utorów </w:t>
      </w:r>
      <w:r w:rsidR="007C58B6">
        <w:rPr>
          <w:rFonts w:ascii="Georgia" w:hAnsi="Georgia" w:cs="Times New Roman"/>
          <w:color w:val="000000" w:themeColor="text1"/>
          <w:sz w:val="28"/>
          <w:szCs w:val="28"/>
        </w:rPr>
        <w:t>innowacji</w:t>
      </w:r>
      <w:r>
        <w:rPr>
          <w:rFonts w:ascii="Georgia" w:hAnsi="Georgia" w:cs="Times New Roman"/>
          <w:color w:val="000000" w:themeColor="text1"/>
          <w:sz w:val="28"/>
          <w:szCs w:val="28"/>
        </w:rPr>
        <w:t>.</w:t>
      </w:r>
    </w:p>
    <w:p w14:paraId="6D989A44" w14:textId="7886587D" w:rsidR="0078593E" w:rsidRDefault="00A906AE" w:rsidP="0078593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W</w:t>
      </w:r>
      <w:r>
        <w:rPr>
          <w:rFonts w:ascii="Georgia" w:hAnsi="Georgia" w:cs="Times New Roman"/>
          <w:color w:val="000000" w:themeColor="text1"/>
          <w:sz w:val="28"/>
          <w:szCs w:val="28"/>
        </w:rPr>
        <w:t>nioskodawcom nie przysługuje odwołanie</w:t>
      </w:r>
      <w:r w:rsidRPr="0078593E">
        <w:rPr>
          <w:rFonts w:ascii="Georgia" w:hAnsi="Georgia" w:cs="Times New Roman"/>
          <w:color w:val="000000" w:themeColor="text1"/>
          <w:sz w:val="28"/>
          <w:szCs w:val="28"/>
        </w:rPr>
        <w:t xml:space="preserve"> </w:t>
      </w:r>
      <w:r>
        <w:rPr>
          <w:rFonts w:ascii="Georgia" w:hAnsi="Georgia" w:cs="Times New Roman"/>
          <w:color w:val="000000" w:themeColor="text1"/>
          <w:sz w:val="28"/>
          <w:szCs w:val="28"/>
        </w:rPr>
        <w:t>o</w:t>
      </w:r>
      <w:r w:rsidR="0078593E" w:rsidRPr="0078593E">
        <w:rPr>
          <w:rFonts w:ascii="Georgia" w:hAnsi="Georgia" w:cs="Times New Roman"/>
          <w:color w:val="000000" w:themeColor="text1"/>
          <w:sz w:val="28"/>
          <w:szCs w:val="28"/>
        </w:rPr>
        <w:t>d decyzji</w:t>
      </w:r>
      <w:r w:rsidR="005C09E7" w:rsidRPr="005C09E7">
        <w:rPr>
          <w:rFonts w:ascii="Georgia" w:hAnsi="Georgia" w:cs="Times New Roman"/>
          <w:color w:val="000000" w:themeColor="text1"/>
          <w:sz w:val="28"/>
          <w:szCs w:val="28"/>
        </w:rPr>
        <w:t xml:space="preserve"> </w:t>
      </w:r>
      <w:r w:rsidR="005C09E7">
        <w:rPr>
          <w:rFonts w:ascii="Georgia" w:hAnsi="Georgia" w:cs="Times New Roman"/>
          <w:color w:val="000000" w:themeColor="text1"/>
          <w:sz w:val="28"/>
          <w:szCs w:val="28"/>
        </w:rPr>
        <w:t>dotyczącej nagród i wyróżnień</w:t>
      </w:r>
      <w:r w:rsidR="0078593E" w:rsidRPr="0078593E">
        <w:rPr>
          <w:rFonts w:ascii="Georgia" w:hAnsi="Georgia" w:cs="Times New Roman"/>
          <w:color w:val="000000" w:themeColor="text1"/>
          <w:sz w:val="28"/>
          <w:szCs w:val="28"/>
        </w:rPr>
        <w:t xml:space="preserve"> </w:t>
      </w:r>
      <w:r w:rsidR="0078593E">
        <w:rPr>
          <w:rFonts w:ascii="Georgia" w:hAnsi="Georgia" w:cs="Times New Roman"/>
          <w:color w:val="000000" w:themeColor="text1"/>
          <w:sz w:val="28"/>
          <w:szCs w:val="28"/>
        </w:rPr>
        <w:t>Kapituły.</w:t>
      </w:r>
    </w:p>
    <w:p w14:paraId="12631AAB" w14:textId="77777777" w:rsidR="007C58B6" w:rsidRDefault="007C58B6" w:rsidP="007C58B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7F02BE40" w14:textId="77777777" w:rsidR="007C58B6" w:rsidRPr="007C58B6" w:rsidRDefault="007C58B6" w:rsidP="00691D6C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1</w:t>
      </w:r>
      <w:r w:rsidR="00CA70C7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1</w:t>
      </w:r>
    </w:p>
    <w:p w14:paraId="27499CEE" w14:textId="778760D8" w:rsidR="0078593E" w:rsidRPr="007C58B6" w:rsidRDefault="007C58B6" w:rsidP="007C58B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  <w:r w:rsidRPr="007C58B6">
        <w:rPr>
          <w:rFonts w:ascii="Georgia" w:hAnsi="Georgia" w:cs="Times New Roman"/>
          <w:bCs/>
          <w:sz w:val="28"/>
          <w:szCs w:val="28"/>
        </w:rPr>
        <w:t>Autor</w:t>
      </w:r>
      <w:r w:rsidR="005C09E7">
        <w:rPr>
          <w:rFonts w:ascii="Georgia" w:hAnsi="Georgia" w:cs="Times New Roman"/>
          <w:bCs/>
          <w:sz w:val="28"/>
          <w:szCs w:val="28"/>
        </w:rPr>
        <w:t>om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innowacji</w:t>
      </w:r>
      <w:r w:rsidR="00FF6FDF">
        <w:rPr>
          <w:rFonts w:ascii="Georgia" w:hAnsi="Georgia" w:cs="Times New Roman"/>
          <w:bCs/>
          <w:sz w:val="28"/>
          <w:szCs w:val="28"/>
        </w:rPr>
        <w:t xml:space="preserve"> </w:t>
      </w:r>
      <w:r w:rsidR="005C09E7">
        <w:rPr>
          <w:rFonts w:ascii="Georgia" w:hAnsi="Georgia" w:cs="Times New Roman"/>
          <w:bCs/>
          <w:sz w:val="28"/>
          <w:szCs w:val="28"/>
        </w:rPr>
        <w:t xml:space="preserve">stwarza się </w:t>
      </w:r>
      <w:r w:rsidR="00FF6FDF">
        <w:rPr>
          <w:rFonts w:ascii="Georgia" w:hAnsi="Georgia" w:cs="Times New Roman"/>
          <w:bCs/>
          <w:sz w:val="28"/>
          <w:szCs w:val="28"/>
        </w:rPr>
        <w:t>możliwość opublikowania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swoich pomysłów innowacyjnych w wydawnictwa</w:t>
      </w:r>
      <w:r w:rsidR="00FF6FDF">
        <w:rPr>
          <w:rFonts w:ascii="Georgia" w:hAnsi="Georgia" w:cs="Times New Roman"/>
          <w:bCs/>
          <w:sz w:val="28"/>
          <w:szCs w:val="28"/>
        </w:rPr>
        <w:t>ch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PCEN</w:t>
      </w:r>
      <w:r w:rsidR="00A5522A">
        <w:rPr>
          <w:rFonts w:ascii="Georgia" w:hAnsi="Georgia" w:cs="Times New Roman"/>
          <w:bCs/>
          <w:sz w:val="28"/>
          <w:szCs w:val="28"/>
        </w:rPr>
        <w:t xml:space="preserve"> przy PZPW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</w:t>
      </w:r>
      <w:r w:rsidR="00A5522A">
        <w:rPr>
          <w:rFonts w:ascii="Georgia" w:hAnsi="Georgia" w:cs="Times New Roman"/>
          <w:bCs/>
          <w:sz w:val="28"/>
          <w:szCs w:val="28"/>
        </w:rPr>
        <w:br/>
      </w:r>
      <w:r w:rsidRPr="007C58B6">
        <w:rPr>
          <w:rFonts w:ascii="Georgia" w:hAnsi="Georgia" w:cs="Times New Roman"/>
          <w:bCs/>
          <w:sz w:val="28"/>
          <w:szCs w:val="28"/>
        </w:rPr>
        <w:t>w Rzeszowie</w:t>
      </w:r>
      <w:r w:rsidR="005C09E7">
        <w:rPr>
          <w:rFonts w:ascii="Georgia" w:hAnsi="Georgia" w:cs="Times New Roman"/>
          <w:bCs/>
          <w:sz w:val="28"/>
          <w:szCs w:val="28"/>
        </w:rPr>
        <w:t>,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tj. </w:t>
      </w:r>
      <w:r w:rsidRPr="007C58B6">
        <w:rPr>
          <w:rFonts w:ascii="Georgia" w:hAnsi="Georgia" w:cs="Times New Roman"/>
          <w:bCs/>
          <w:i/>
          <w:sz w:val="28"/>
          <w:szCs w:val="28"/>
        </w:rPr>
        <w:t xml:space="preserve">Nauczyciel i Szkoła </w:t>
      </w:r>
      <w:r w:rsidR="00003840">
        <w:rPr>
          <w:rFonts w:ascii="Georgia" w:hAnsi="Georgia" w:cs="Times New Roman"/>
          <w:bCs/>
          <w:sz w:val="28"/>
          <w:szCs w:val="28"/>
        </w:rPr>
        <w:t>oraz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</w:t>
      </w:r>
      <w:r w:rsidRPr="007C58B6">
        <w:rPr>
          <w:rFonts w:ascii="Georgia" w:hAnsi="Georgia" w:cs="Times New Roman"/>
          <w:bCs/>
          <w:i/>
          <w:sz w:val="28"/>
          <w:szCs w:val="28"/>
        </w:rPr>
        <w:t xml:space="preserve">Kwartalnik Edukacyjny </w:t>
      </w:r>
      <w:r w:rsidR="005C09E7">
        <w:rPr>
          <w:rFonts w:ascii="Georgia" w:hAnsi="Georgia" w:cs="Times New Roman"/>
          <w:bCs/>
          <w:iCs/>
          <w:sz w:val="28"/>
          <w:szCs w:val="28"/>
        </w:rPr>
        <w:t>(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za </w:t>
      </w:r>
      <w:r w:rsidR="00CA70C7">
        <w:rPr>
          <w:rFonts w:ascii="Georgia" w:hAnsi="Georgia" w:cs="Times New Roman"/>
          <w:bCs/>
          <w:sz w:val="28"/>
          <w:szCs w:val="28"/>
        </w:rPr>
        <w:t>zgodą redakcji ww. wydawnictw</w:t>
      </w:r>
      <w:r w:rsidR="005C09E7">
        <w:rPr>
          <w:rFonts w:ascii="Georgia" w:hAnsi="Georgia" w:cs="Times New Roman"/>
          <w:bCs/>
          <w:sz w:val="28"/>
          <w:szCs w:val="28"/>
        </w:rPr>
        <w:t>,</w:t>
      </w:r>
      <w:r w:rsidR="00CA70C7">
        <w:rPr>
          <w:rFonts w:ascii="Georgia" w:hAnsi="Georgia" w:cs="Times New Roman"/>
          <w:bCs/>
          <w:sz w:val="28"/>
          <w:szCs w:val="28"/>
        </w:rPr>
        <w:t xml:space="preserve"> po </w:t>
      </w:r>
      <w:r w:rsidR="00003840">
        <w:rPr>
          <w:rFonts w:ascii="Georgia" w:hAnsi="Georgia" w:cs="Times New Roman"/>
          <w:bCs/>
          <w:sz w:val="28"/>
          <w:szCs w:val="28"/>
        </w:rPr>
        <w:t xml:space="preserve">spełnieniu </w:t>
      </w:r>
      <w:r w:rsidR="005C09E7">
        <w:rPr>
          <w:rFonts w:ascii="Georgia" w:hAnsi="Georgia" w:cs="Times New Roman"/>
          <w:bCs/>
          <w:sz w:val="28"/>
          <w:szCs w:val="28"/>
        </w:rPr>
        <w:t xml:space="preserve">określonych </w:t>
      </w:r>
      <w:r w:rsidR="00003840">
        <w:rPr>
          <w:rFonts w:ascii="Georgia" w:hAnsi="Georgia" w:cs="Times New Roman"/>
          <w:bCs/>
          <w:sz w:val="28"/>
          <w:szCs w:val="28"/>
        </w:rPr>
        <w:t>wymogów redakcyjnych</w:t>
      </w:r>
      <w:r w:rsidR="005C09E7">
        <w:rPr>
          <w:rFonts w:ascii="Georgia" w:hAnsi="Georgia" w:cs="Times New Roman"/>
          <w:bCs/>
          <w:sz w:val="28"/>
          <w:szCs w:val="28"/>
        </w:rPr>
        <w:t>)</w:t>
      </w:r>
      <w:r w:rsidR="00CA70C7">
        <w:rPr>
          <w:rFonts w:ascii="Georgia" w:hAnsi="Georgia" w:cs="Times New Roman"/>
          <w:bCs/>
          <w:sz w:val="28"/>
          <w:szCs w:val="28"/>
        </w:rPr>
        <w:t>.</w:t>
      </w:r>
    </w:p>
    <w:p w14:paraId="4E161DB8" w14:textId="77777777" w:rsidR="007C58B6" w:rsidRPr="00E701BF" w:rsidRDefault="007C58B6" w:rsidP="00F32531">
      <w:pPr>
        <w:rPr>
          <w:rFonts w:ascii="Georgia" w:hAnsi="Georgia" w:cs="Times New Roman"/>
          <w:color w:val="000000" w:themeColor="text1"/>
          <w:sz w:val="28"/>
          <w:szCs w:val="28"/>
        </w:rPr>
      </w:pPr>
    </w:p>
    <w:p w14:paraId="417EEBB8" w14:textId="77777777" w:rsidR="0078593E" w:rsidRDefault="007C58B6" w:rsidP="0078593E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1</w:t>
      </w:r>
      <w:r w:rsidR="00CA70C7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2</w:t>
      </w:r>
    </w:p>
    <w:p w14:paraId="3D25BD72" w14:textId="20CE1A0D" w:rsidR="0078593E" w:rsidRPr="007C58B6" w:rsidRDefault="00206646" w:rsidP="007C58B6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>Kapituła kończy s</w:t>
      </w:r>
      <w:r w:rsidR="00E701BF" w:rsidRPr="007C58B6">
        <w:rPr>
          <w:rFonts w:ascii="Georgia" w:hAnsi="Georgia" w:cs="Times New Roman"/>
          <w:color w:val="000000" w:themeColor="text1"/>
          <w:sz w:val="28"/>
          <w:szCs w:val="28"/>
        </w:rPr>
        <w:t>woją misję i rozwiązuje się podejmując taką de</w:t>
      </w:r>
      <w:r w:rsidR="00F32531">
        <w:rPr>
          <w:rFonts w:ascii="Georgia" w:hAnsi="Georgia" w:cs="Times New Roman"/>
          <w:color w:val="000000" w:themeColor="text1"/>
          <w:sz w:val="28"/>
          <w:szCs w:val="28"/>
        </w:rPr>
        <w:t xml:space="preserve">cyzję na wniosek co najmniej </w:t>
      </w:r>
      <w:r w:rsidR="005C09E7">
        <w:rPr>
          <w:rFonts w:ascii="Georgia" w:hAnsi="Georgia" w:cs="Times New Roman"/>
          <w:color w:val="000000" w:themeColor="text1"/>
          <w:sz w:val="28"/>
          <w:szCs w:val="28"/>
        </w:rPr>
        <w:t>trzech</w:t>
      </w:r>
      <w:r w:rsidR="00F32531">
        <w:rPr>
          <w:rFonts w:ascii="Georgia" w:hAnsi="Georgia" w:cs="Times New Roman"/>
          <w:color w:val="000000" w:themeColor="text1"/>
          <w:sz w:val="28"/>
          <w:szCs w:val="28"/>
        </w:rPr>
        <w:t xml:space="preserve"> c</w:t>
      </w:r>
      <w:r w:rsidR="00E701BF" w:rsidRPr="007C58B6">
        <w:rPr>
          <w:rFonts w:ascii="Georgia" w:hAnsi="Georgia" w:cs="Times New Roman"/>
          <w:color w:val="000000" w:themeColor="text1"/>
          <w:sz w:val="28"/>
          <w:szCs w:val="28"/>
        </w:rPr>
        <w:t>złonków Kapituły. Decyzja zapada poprzez głosowanie</w:t>
      </w:r>
      <w:r w:rsidR="005C09E7">
        <w:rPr>
          <w:rFonts w:ascii="Georgia" w:hAnsi="Georgia" w:cs="Times New Roman"/>
          <w:color w:val="000000" w:themeColor="text1"/>
          <w:sz w:val="28"/>
          <w:szCs w:val="28"/>
        </w:rPr>
        <w:t>,</w:t>
      </w:r>
      <w:r w:rsidR="00E701BF" w:rsidRPr="007C58B6">
        <w:rPr>
          <w:rFonts w:ascii="Georgia" w:hAnsi="Georgia" w:cs="Times New Roman"/>
          <w:color w:val="000000" w:themeColor="text1"/>
          <w:sz w:val="28"/>
          <w:szCs w:val="28"/>
        </w:rPr>
        <w:t xml:space="preserve"> tak jak w przypadku pode</w:t>
      </w:r>
      <w:r w:rsidR="00267FAB" w:rsidRPr="007C58B6">
        <w:rPr>
          <w:rFonts w:ascii="Georgia" w:hAnsi="Georgia" w:cs="Times New Roman"/>
          <w:color w:val="000000" w:themeColor="text1"/>
          <w:sz w:val="28"/>
          <w:szCs w:val="28"/>
        </w:rPr>
        <w:t xml:space="preserve">jmowania decyzji o </w:t>
      </w:r>
      <w:r w:rsidR="001B3BF6">
        <w:rPr>
          <w:rFonts w:ascii="Georgia" w:hAnsi="Georgia" w:cs="Times New Roman"/>
          <w:color w:val="000000" w:themeColor="text1"/>
          <w:sz w:val="28"/>
          <w:szCs w:val="28"/>
        </w:rPr>
        <w:t>wyróżnieniach</w:t>
      </w:r>
      <w:r w:rsidR="00267FAB" w:rsidRPr="007C58B6">
        <w:rPr>
          <w:rFonts w:ascii="Georgia" w:hAnsi="Georgia" w:cs="Times New Roman"/>
          <w:color w:val="000000" w:themeColor="text1"/>
          <w:sz w:val="28"/>
          <w:szCs w:val="28"/>
        </w:rPr>
        <w:t xml:space="preserve"> i pozostaj</w:t>
      </w:r>
      <w:r w:rsidR="00CA70C7">
        <w:rPr>
          <w:rFonts w:ascii="Georgia" w:hAnsi="Georgia" w:cs="Times New Roman"/>
          <w:color w:val="000000" w:themeColor="text1"/>
          <w:sz w:val="28"/>
          <w:szCs w:val="28"/>
        </w:rPr>
        <w:t xml:space="preserve">e w dokumentacji prac </w:t>
      </w:r>
      <w:r w:rsidR="00280F9E">
        <w:rPr>
          <w:rFonts w:ascii="Georgia" w:hAnsi="Georgia" w:cs="Times New Roman"/>
          <w:color w:val="000000" w:themeColor="text1"/>
          <w:sz w:val="28"/>
          <w:szCs w:val="28"/>
        </w:rPr>
        <w:t>K</w:t>
      </w:r>
      <w:r w:rsidR="00CA70C7">
        <w:rPr>
          <w:rFonts w:ascii="Georgia" w:hAnsi="Georgia" w:cs="Times New Roman"/>
          <w:color w:val="000000" w:themeColor="text1"/>
          <w:sz w:val="28"/>
          <w:szCs w:val="28"/>
        </w:rPr>
        <w:t>apituły</w:t>
      </w:r>
      <w:r w:rsidR="00267FAB" w:rsidRPr="007C58B6">
        <w:rPr>
          <w:rFonts w:ascii="Georgia" w:hAnsi="Georgia" w:cs="Times New Roman"/>
          <w:color w:val="000000" w:themeColor="text1"/>
          <w:sz w:val="28"/>
          <w:szCs w:val="28"/>
        </w:rPr>
        <w:t>.</w:t>
      </w:r>
    </w:p>
    <w:p w14:paraId="6BE1A2D1" w14:textId="77777777" w:rsidR="00691D6C" w:rsidRDefault="007C58B6" w:rsidP="007C58B6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</w:t>
      </w:r>
    </w:p>
    <w:p w14:paraId="4A30150D" w14:textId="77777777" w:rsidR="007C58B6" w:rsidRPr="00691D6C" w:rsidRDefault="007C58B6" w:rsidP="00691D6C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14</w:t>
      </w:r>
    </w:p>
    <w:p w14:paraId="31A46792" w14:textId="77777777" w:rsidR="007C58B6" w:rsidRDefault="007C58B6" w:rsidP="007C58B6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7C58B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Dokumentację prac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K</w:t>
      </w:r>
      <w:r w:rsidRPr="007C58B6">
        <w:rPr>
          <w:rFonts w:ascii="Georgia" w:hAnsi="Georgia" w:cs="Times New Roman"/>
          <w:bCs/>
          <w:color w:val="000000" w:themeColor="text1"/>
          <w:sz w:val="28"/>
          <w:szCs w:val="28"/>
        </w:rPr>
        <w:t>apituły stanowią:</w:t>
      </w:r>
    </w:p>
    <w:p w14:paraId="0B260955" w14:textId="77777777" w:rsidR="007C58B6" w:rsidRDefault="007C58B6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karty zgłoszeń</w:t>
      </w:r>
      <w:r w:rsidR="00691D6C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innowacji pedagogicznych (materiały nadesłane)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</w:p>
    <w:p w14:paraId="4D40CBAF" w14:textId="77777777" w:rsidR="00691D6C" w:rsidRDefault="00691D6C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dokumentacja opracowanych innowacji - kserokopie (materiały nadesłane),</w:t>
      </w:r>
    </w:p>
    <w:p w14:paraId="49D2CF31" w14:textId="77777777" w:rsidR="00691D6C" w:rsidRDefault="00691D6C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korespondencja pocztowa, </w:t>
      </w:r>
    </w:p>
    <w:p w14:paraId="376363BE" w14:textId="77777777" w:rsidR="00691D6C" w:rsidRDefault="00691D6C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zawiadomienia, </w:t>
      </w:r>
    </w:p>
    <w:p w14:paraId="7AF63ACC" w14:textId="77777777" w:rsidR="00691D6C" w:rsidRDefault="00691D6C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wzory dyplomów uznania,</w:t>
      </w:r>
    </w:p>
    <w:p w14:paraId="533AAEF3" w14:textId="77777777" w:rsidR="00073ACA" w:rsidRDefault="00073ACA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wzory certyfikatów,</w:t>
      </w:r>
    </w:p>
    <w:p w14:paraId="0D569073" w14:textId="77777777" w:rsidR="00691D6C" w:rsidRDefault="00691D6C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kserokopie przyznanych dyplomów uznania,</w:t>
      </w:r>
    </w:p>
    <w:p w14:paraId="4CF03C08" w14:textId="77777777" w:rsidR="00691D6C" w:rsidRPr="007C58B6" w:rsidRDefault="00691D6C" w:rsidP="007C58B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dokumentacja bieżąca.</w:t>
      </w:r>
    </w:p>
    <w:p w14:paraId="373BD7D9" w14:textId="77777777" w:rsidR="00691D6C" w:rsidRDefault="007C58B6" w:rsidP="00E701BF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</w:p>
    <w:p w14:paraId="0DD46A9D" w14:textId="77777777" w:rsidR="00E701BF" w:rsidRPr="00E701BF" w:rsidRDefault="00691D6C" w:rsidP="00691D6C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15</w:t>
      </w:r>
    </w:p>
    <w:p w14:paraId="290AC727" w14:textId="1195574B" w:rsidR="00E701BF" w:rsidRPr="00BC5F92" w:rsidRDefault="00F32531" w:rsidP="00E701B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  <w:r>
        <w:rPr>
          <w:rFonts w:ascii="Georgia" w:hAnsi="Georgia" w:cs="Times New Roman"/>
          <w:bCs/>
          <w:sz w:val="28"/>
          <w:szCs w:val="28"/>
        </w:rPr>
        <w:t>Regulamin prac</w:t>
      </w:r>
      <w:r w:rsidR="00E701BF" w:rsidRPr="00E701BF">
        <w:rPr>
          <w:rFonts w:ascii="Georgia" w:hAnsi="Georgia" w:cs="Times New Roman"/>
          <w:bCs/>
          <w:sz w:val="28"/>
          <w:szCs w:val="28"/>
        </w:rPr>
        <w:t xml:space="preserve"> Kapituły</w:t>
      </w:r>
      <w:r w:rsidR="00280F9E">
        <w:rPr>
          <w:rFonts w:ascii="Georgia" w:hAnsi="Georgia" w:cs="Times New Roman"/>
          <w:bCs/>
          <w:sz w:val="28"/>
          <w:szCs w:val="28"/>
        </w:rPr>
        <w:t xml:space="preserve"> </w:t>
      </w:r>
      <w:r w:rsidR="00E701BF" w:rsidRPr="00E701BF">
        <w:rPr>
          <w:rFonts w:ascii="Georgia" w:hAnsi="Georgia" w:cs="Times New Roman"/>
          <w:bCs/>
          <w:sz w:val="28"/>
          <w:szCs w:val="28"/>
        </w:rPr>
        <w:t xml:space="preserve">przyznającej </w:t>
      </w:r>
      <w:r w:rsidR="001B3BF6">
        <w:rPr>
          <w:rFonts w:ascii="Georgia" w:hAnsi="Georgia" w:cs="Times New Roman"/>
          <w:bCs/>
          <w:sz w:val="28"/>
          <w:szCs w:val="28"/>
        </w:rPr>
        <w:t>wyróżnienia</w:t>
      </w:r>
      <w:r w:rsidR="00E701BF" w:rsidRPr="00E701BF">
        <w:rPr>
          <w:rFonts w:ascii="Georgia" w:hAnsi="Georgia" w:cs="Times New Roman"/>
          <w:bCs/>
          <w:sz w:val="28"/>
          <w:szCs w:val="28"/>
        </w:rPr>
        <w:t xml:space="preserve"> </w:t>
      </w:r>
      <w:r w:rsidR="00C35BD4">
        <w:rPr>
          <w:rFonts w:ascii="Georgia" w:hAnsi="Georgia" w:cs="Times New Roman"/>
          <w:bCs/>
          <w:sz w:val="28"/>
          <w:szCs w:val="28"/>
        </w:rPr>
        <w:t>za opracowane innowacje pedagogiczne i inne działania kreatywne</w:t>
      </w:r>
      <w:r w:rsidR="00D82154">
        <w:rPr>
          <w:rFonts w:ascii="Georgia" w:hAnsi="Georgia" w:cs="Times New Roman"/>
          <w:bCs/>
          <w:sz w:val="28"/>
          <w:szCs w:val="28"/>
        </w:rPr>
        <w:t>,</w:t>
      </w:r>
      <w:r w:rsidR="00C35BD4">
        <w:rPr>
          <w:rFonts w:ascii="Georgia" w:hAnsi="Georgia" w:cs="Times New Roman"/>
          <w:bCs/>
          <w:sz w:val="28"/>
          <w:szCs w:val="28"/>
        </w:rPr>
        <w:t xml:space="preserve"> opisane </w:t>
      </w:r>
      <w:r>
        <w:rPr>
          <w:rFonts w:ascii="Georgia" w:hAnsi="Georgia" w:cs="Times New Roman"/>
          <w:bCs/>
          <w:sz w:val="28"/>
          <w:szCs w:val="28"/>
        </w:rPr>
        <w:br/>
      </w:r>
      <w:r w:rsidR="00C35BD4">
        <w:rPr>
          <w:rFonts w:ascii="Georgia" w:hAnsi="Georgia" w:cs="Times New Roman"/>
          <w:bCs/>
          <w:sz w:val="28"/>
          <w:szCs w:val="28"/>
        </w:rPr>
        <w:t xml:space="preserve">w  niniejszym regulaminie </w:t>
      </w:r>
      <w:r w:rsidR="00E701BF" w:rsidRPr="00E701BF">
        <w:rPr>
          <w:rFonts w:ascii="Georgia" w:hAnsi="Georgia" w:cs="Times New Roman"/>
          <w:bCs/>
          <w:sz w:val="28"/>
          <w:szCs w:val="28"/>
        </w:rPr>
        <w:t>w ramach Podkarpackiej Akademii Innowacji Pedagogicznych</w:t>
      </w:r>
      <w:r w:rsidR="00E701BF">
        <w:rPr>
          <w:rFonts w:ascii="Georgia" w:hAnsi="Georgia" w:cs="Times New Roman"/>
          <w:bCs/>
          <w:sz w:val="28"/>
          <w:szCs w:val="28"/>
        </w:rPr>
        <w:t xml:space="preserve"> wchodzi w życie</w:t>
      </w:r>
      <w:r w:rsidR="001B3BF6">
        <w:rPr>
          <w:rFonts w:ascii="Georgia" w:hAnsi="Georgia" w:cs="Times New Roman"/>
          <w:bCs/>
          <w:sz w:val="28"/>
          <w:szCs w:val="28"/>
        </w:rPr>
        <w:t xml:space="preserve"> </w:t>
      </w:r>
      <w:r w:rsidR="00C35BD4">
        <w:rPr>
          <w:rFonts w:ascii="Georgia" w:hAnsi="Georgia" w:cs="Times New Roman"/>
          <w:bCs/>
          <w:sz w:val="28"/>
          <w:szCs w:val="28"/>
        </w:rPr>
        <w:t xml:space="preserve">w dniu </w:t>
      </w:r>
      <w:r w:rsidR="001B3BF6">
        <w:rPr>
          <w:rFonts w:ascii="Georgia" w:hAnsi="Georgia" w:cs="Times New Roman"/>
          <w:bCs/>
          <w:sz w:val="28"/>
          <w:szCs w:val="28"/>
        </w:rPr>
        <w:t>podjęcia decyzji</w:t>
      </w:r>
      <w:r w:rsidR="00E701BF">
        <w:rPr>
          <w:rFonts w:ascii="Georgia" w:hAnsi="Georgia" w:cs="Times New Roman"/>
          <w:bCs/>
          <w:sz w:val="28"/>
          <w:szCs w:val="28"/>
        </w:rPr>
        <w:t xml:space="preserve"> </w:t>
      </w:r>
      <w:r w:rsidR="00C35BD4">
        <w:rPr>
          <w:rFonts w:ascii="Georgia" w:hAnsi="Georgia" w:cs="Times New Roman"/>
          <w:bCs/>
          <w:sz w:val="28"/>
          <w:szCs w:val="28"/>
        </w:rPr>
        <w:t>przez</w:t>
      </w:r>
      <w:r>
        <w:rPr>
          <w:rFonts w:ascii="Georgia" w:hAnsi="Georgia" w:cs="Times New Roman"/>
          <w:bCs/>
          <w:sz w:val="28"/>
          <w:szCs w:val="28"/>
        </w:rPr>
        <w:t xml:space="preserve"> c</w:t>
      </w:r>
      <w:r w:rsidR="00E701BF">
        <w:rPr>
          <w:rFonts w:ascii="Georgia" w:hAnsi="Georgia" w:cs="Times New Roman"/>
          <w:bCs/>
          <w:sz w:val="28"/>
          <w:szCs w:val="28"/>
        </w:rPr>
        <w:t>złonków Kapituły</w:t>
      </w:r>
      <w:r w:rsidR="00C35BD4">
        <w:rPr>
          <w:rFonts w:ascii="Georgia" w:hAnsi="Georgia" w:cs="Times New Roman"/>
          <w:bCs/>
          <w:sz w:val="28"/>
          <w:szCs w:val="28"/>
        </w:rPr>
        <w:t xml:space="preserve"> </w:t>
      </w:r>
      <w:r w:rsidR="00E701BF">
        <w:rPr>
          <w:rFonts w:ascii="Georgia" w:hAnsi="Georgia" w:cs="Times New Roman"/>
          <w:bCs/>
          <w:sz w:val="28"/>
          <w:szCs w:val="28"/>
        </w:rPr>
        <w:t>zwykłą większością głosów.</w:t>
      </w:r>
    </w:p>
    <w:p w14:paraId="1D86ECE6" w14:textId="77777777" w:rsidR="007C58B6" w:rsidRPr="001B3BF6" w:rsidRDefault="007C58B6" w:rsidP="001B3BF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</w:p>
    <w:sectPr w:rsidR="007C58B6" w:rsidRPr="001B3BF6" w:rsidSect="00254605">
      <w:footerReference w:type="default" r:id="rId15"/>
      <w:pgSz w:w="11906" w:h="16838"/>
      <w:pgMar w:top="1418" w:right="1418" w:bottom="1418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D9F75" w14:textId="77777777" w:rsidR="000A70EA" w:rsidRDefault="000A70EA" w:rsidP="00691D6C">
      <w:pPr>
        <w:spacing w:after="0" w:line="240" w:lineRule="auto"/>
      </w:pPr>
      <w:r>
        <w:separator/>
      </w:r>
    </w:p>
  </w:endnote>
  <w:endnote w:type="continuationSeparator" w:id="0">
    <w:p w14:paraId="49F177D0" w14:textId="77777777" w:rsidR="000A70EA" w:rsidRDefault="000A70EA" w:rsidP="00691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20A7" w14:textId="77777777" w:rsidR="007E05C3" w:rsidRDefault="007E05C3" w:rsidP="007E05C3">
    <w:pPr>
      <w:autoSpaceDE w:val="0"/>
      <w:autoSpaceDN w:val="0"/>
      <w:adjustRightInd w:val="0"/>
      <w:spacing w:after="0" w:line="240" w:lineRule="auto"/>
      <w:rPr>
        <w:rFonts w:ascii="Georgia" w:hAnsi="Georgia" w:cs="Times New Roman"/>
        <w:bCs/>
        <w:sz w:val="20"/>
        <w:szCs w:val="20"/>
      </w:rPr>
    </w:pPr>
  </w:p>
  <w:p w14:paraId="3E4F7F9C" w14:textId="77777777" w:rsidR="007E05C3" w:rsidRPr="00254605" w:rsidRDefault="007E05C3" w:rsidP="007E05C3">
    <w:pPr>
      <w:autoSpaceDE w:val="0"/>
      <w:autoSpaceDN w:val="0"/>
      <w:adjustRightInd w:val="0"/>
      <w:spacing w:after="0" w:line="240" w:lineRule="auto"/>
      <w:jc w:val="center"/>
      <w:rPr>
        <w:rFonts w:ascii="Georgia" w:hAnsi="Georgia" w:cs="Times New Roman"/>
        <w:bCs/>
        <w:sz w:val="20"/>
        <w:szCs w:val="20"/>
      </w:rPr>
    </w:pPr>
    <w:r w:rsidRPr="00254605">
      <w:rPr>
        <w:rFonts w:ascii="Georgia" w:hAnsi="Georgia" w:cs="Times New Roman"/>
        <w:bCs/>
        <w:sz w:val="20"/>
        <w:szCs w:val="20"/>
      </w:rPr>
      <w:t xml:space="preserve">Regulamin  Kapituły przyznającej </w:t>
    </w:r>
    <w:r w:rsidR="00A41A98">
      <w:rPr>
        <w:rFonts w:ascii="Georgia" w:hAnsi="Georgia" w:cs="Times New Roman"/>
        <w:bCs/>
        <w:sz w:val="20"/>
        <w:szCs w:val="20"/>
      </w:rPr>
      <w:t>wyróżnienia</w:t>
    </w:r>
    <w:r w:rsidRPr="00254605">
      <w:rPr>
        <w:rFonts w:ascii="Georgia" w:hAnsi="Georgia" w:cs="Times New Roman"/>
        <w:bCs/>
        <w:sz w:val="20"/>
        <w:szCs w:val="20"/>
      </w:rPr>
      <w:t xml:space="preserve"> </w:t>
    </w:r>
    <w:r>
      <w:rPr>
        <w:rFonts w:ascii="Georgia" w:hAnsi="Georgia" w:cs="Times New Roman"/>
        <w:bCs/>
        <w:sz w:val="20"/>
        <w:szCs w:val="20"/>
      </w:rPr>
      <w:t xml:space="preserve"> </w:t>
    </w:r>
    <w:r>
      <w:rPr>
        <w:rFonts w:ascii="Georgia" w:hAnsi="Georgia" w:cs="Times New Roman"/>
        <w:bCs/>
        <w:sz w:val="20"/>
        <w:szCs w:val="20"/>
      </w:rPr>
      <w:br/>
    </w:r>
    <w:r w:rsidRPr="00254605">
      <w:rPr>
        <w:rFonts w:ascii="Georgia" w:hAnsi="Georgia" w:cs="Times New Roman"/>
        <w:bCs/>
        <w:sz w:val="20"/>
        <w:szCs w:val="20"/>
      </w:rPr>
      <w:t>w ramach Podkarpackiej Akademii Innowacji Pedagogicznych</w:t>
    </w:r>
  </w:p>
  <w:p w14:paraId="0ADF4E74" w14:textId="77777777" w:rsidR="007E05C3" w:rsidRDefault="007E05C3" w:rsidP="007E05C3">
    <w:pPr>
      <w:pStyle w:val="Nagwek"/>
    </w:pPr>
  </w:p>
  <w:p w14:paraId="33D17642" w14:textId="77777777" w:rsidR="00254605" w:rsidRDefault="00254605" w:rsidP="0025460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547A1" w14:textId="77777777" w:rsidR="000A70EA" w:rsidRDefault="000A70EA" w:rsidP="00691D6C">
      <w:pPr>
        <w:spacing w:after="0" w:line="240" w:lineRule="auto"/>
      </w:pPr>
      <w:r>
        <w:separator/>
      </w:r>
    </w:p>
  </w:footnote>
  <w:footnote w:type="continuationSeparator" w:id="0">
    <w:p w14:paraId="1395B08B" w14:textId="77777777" w:rsidR="000A70EA" w:rsidRDefault="000A70EA" w:rsidP="00691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4BA9"/>
    <w:multiLevelType w:val="hybridMultilevel"/>
    <w:tmpl w:val="2D36F064"/>
    <w:lvl w:ilvl="0" w:tplc="470E38E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BB08A7"/>
    <w:multiLevelType w:val="hybridMultilevel"/>
    <w:tmpl w:val="5E344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31769"/>
    <w:multiLevelType w:val="multilevel"/>
    <w:tmpl w:val="DD8E0C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157D6"/>
    <w:multiLevelType w:val="hybridMultilevel"/>
    <w:tmpl w:val="F3F24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2741F"/>
    <w:multiLevelType w:val="hybridMultilevel"/>
    <w:tmpl w:val="13AE57FC"/>
    <w:lvl w:ilvl="0" w:tplc="B8FAE0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80B60"/>
    <w:multiLevelType w:val="hybridMultilevel"/>
    <w:tmpl w:val="E3EC9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1683A"/>
    <w:multiLevelType w:val="hybridMultilevel"/>
    <w:tmpl w:val="DD8E0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E63E5"/>
    <w:multiLevelType w:val="hybridMultilevel"/>
    <w:tmpl w:val="9BEC2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11E44"/>
    <w:multiLevelType w:val="hybridMultilevel"/>
    <w:tmpl w:val="7E224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5648D"/>
    <w:multiLevelType w:val="hybridMultilevel"/>
    <w:tmpl w:val="80DAA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8685E"/>
    <w:multiLevelType w:val="hybridMultilevel"/>
    <w:tmpl w:val="E8C4580C"/>
    <w:lvl w:ilvl="0" w:tplc="70D07E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4D45EF"/>
    <w:multiLevelType w:val="hybridMultilevel"/>
    <w:tmpl w:val="40D22E0E"/>
    <w:lvl w:ilvl="0" w:tplc="7DE05ABC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2" w15:restartNumberingAfterBreak="0">
    <w:nsid w:val="365346FA"/>
    <w:multiLevelType w:val="hybridMultilevel"/>
    <w:tmpl w:val="83864440"/>
    <w:lvl w:ilvl="0" w:tplc="CDACC820">
      <w:start w:val="1"/>
      <w:numFmt w:val="lowerLetter"/>
      <w:lvlText w:val="%1."/>
      <w:lvlJc w:val="left"/>
      <w:pPr>
        <w:ind w:left="720" w:hanging="360"/>
      </w:pPr>
      <w:rPr>
        <w:rFonts w:ascii="Georgia" w:eastAsiaTheme="minorHAnsi" w:hAnsi="Georg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95249"/>
    <w:multiLevelType w:val="hybridMultilevel"/>
    <w:tmpl w:val="615A3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665CC"/>
    <w:multiLevelType w:val="hybridMultilevel"/>
    <w:tmpl w:val="E9F28C3E"/>
    <w:lvl w:ilvl="0" w:tplc="839C7F6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5" w15:restartNumberingAfterBreak="0">
    <w:nsid w:val="3C8A435B"/>
    <w:multiLevelType w:val="hybridMultilevel"/>
    <w:tmpl w:val="D526CCE4"/>
    <w:lvl w:ilvl="0" w:tplc="FFE8EF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56C49"/>
    <w:multiLevelType w:val="hybridMultilevel"/>
    <w:tmpl w:val="DC0E8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8A6784"/>
    <w:multiLevelType w:val="hybridMultilevel"/>
    <w:tmpl w:val="07267EC0"/>
    <w:lvl w:ilvl="0" w:tplc="22F6AC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3A2DE8"/>
    <w:multiLevelType w:val="hybridMultilevel"/>
    <w:tmpl w:val="DB060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2454A"/>
    <w:multiLevelType w:val="hybridMultilevel"/>
    <w:tmpl w:val="B772079C"/>
    <w:lvl w:ilvl="0" w:tplc="49E2C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804404"/>
    <w:multiLevelType w:val="hybridMultilevel"/>
    <w:tmpl w:val="BF0CC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F63A2"/>
    <w:multiLevelType w:val="hybridMultilevel"/>
    <w:tmpl w:val="06AC4F40"/>
    <w:lvl w:ilvl="0" w:tplc="229E8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7552C5A"/>
    <w:multiLevelType w:val="hybridMultilevel"/>
    <w:tmpl w:val="1ECA8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1D7C1F"/>
    <w:multiLevelType w:val="hybridMultilevel"/>
    <w:tmpl w:val="B81EE94E"/>
    <w:lvl w:ilvl="0" w:tplc="5A34E0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0F6E5F"/>
    <w:multiLevelType w:val="hybridMultilevel"/>
    <w:tmpl w:val="7C3801E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3D1726"/>
    <w:multiLevelType w:val="hybridMultilevel"/>
    <w:tmpl w:val="19AAE7E4"/>
    <w:lvl w:ilvl="0" w:tplc="57A610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5581E69"/>
    <w:multiLevelType w:val="hybridMultilevel"/>
    <w:tmpl w:val="BBCAEDB6"/>
    <w:lvl w:ilvl="0" w:tplc="EF60E394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7" w15:restartNumberingAfterBreak="0">
    <w:nsid w:val="65DF62CF"/>
    <w:multiLevelType w:val="hybridMultilevel"/>
    <w:tmpl w:val="D53AACF6"/>
    <w:lvl w:ilvl="0" w:tplc="B750E9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D523E36"/>
    <w:multiLevelType w:val="hybridMultilevel"/>
    <w:tmpl w:val="5060E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7607B4"/>
    <w:multiLevelType w:val="hybridMultilevel"/>
    <w:tmpl w:val="56346D88"/>
    <w:lvl w:ilvl="0" w:tplc="901E61FC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798528E0"/>
    <w:multiLevelType w:val="hybridMultilevel"/>
    <w:tmpl w:val="CD9C7D14"/>
    <w:lvl w:ilvl="0" w:tplc="EF60E394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7E320828"/>
    <w:multiLevelType w:val="hybridMultilevel"/>
    <w:tmpl w:val="7312E316"/>
    <w:lvl w:ilvl="0" w:tplc="EF60E394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2" w15:restartNumberingAfterBreak="0">
    <w:nsid w:val="7EFA038D"/>
    <w:multiLevelType w:val="hybridMultilevel"/>
    <w:tmpl w:val="8DB03610"/>
    <w:lvl w:ilvl="0" w:tplc="4F2470DE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12"/>
  </w:num>
  <w:num w:numId="2">
    <w:abstractNumId w:val="22"/>
  </w:num>
  <w:num w:numId="3">
    <w:abstractNumId w:val="10"/>
  </w:num>
  <w:num w:numId="4">
    <w:abstractNumId w:val="3"/>
  </w:num>
  <w:num w:numId="5">
    <w:abstractNumId w:val="23"/>
  </w:num>
  <w:num w:numId="6">
    <w:abstractNumId w:val="14"/>
  </w:num>
  <w:num w:numId="7">
    <w:abstractNumId w:val="29"/>
  </w:num>
  <w:num w:numId="8">
    <w:abstractNumId w:val="13"/>
  </w:num>
  <w:num w:numId="9">
    <w:abstractNumId w:val="25"/>
  </w:num>
  <w:num w:numId="10">
    <w:abstractNumId w:val="11"/>
  </w:num>
  <w:num w:numId="11">
    <w:abstractNumId w:val="17"/>
  </w:num>
  <w:num w:numId="12">
    <w:abstractNumId w:val="32"/>
  </w:num>
  <w:num w:numId="13">
    <w:abstractNumId w:val="20"/>
  </w:num>
  <w:num w:numId="14">
    <w:abstractNumId w:val="28"/>
  </w:num>
  <w:num w:numId="15">
    <w:abstractNumId w:val="27"/>
  </w:num>
  <w:num w:numId="16">
    <w:abstractNumId w:val="15"/>
  </w:num>
  <w:num w:numId="17">
    <w:abstractNumId w:val="7"/>
  </w:num>
  <w:num w:numId="18">
    <w:abstractNumId w:val="4"/>
  </w:num>
  <w:num w:numId="19">
    <w:abstractNumId w:val="31"/>
  </w:num>
  <w:num w:numId="20">
    <w:abstractNumId w:val="26"/>
  </w:num>
  <w:num w:numId="21">
    <w:abstractNumId w:val="30"/>
  </w:num>
  <w:num w:numId="22">
    <w:abstractNumId w:val="18"/>
  </w:num>
  <w:num w:numId="23">
    <w:abstractNumId w:val="19"/>
  </w:num>
  <w:num w:numId="24">
    <w:abstractNumId w:val="5"/>
  </w:num>
  <w:num w:numId="25">
    <w:abstractNumId w:val="16"/>
  </w:num>
  <w:num w:numId="26">
    <w:abstractNumId w:val="21"/>
  </w:num>
  <w:num w:numId="27">
    <w:abstractNumId w:val="9"/>
  </w:num>
  <w:num w:numId="28">
    <w:abstractNumId w:val="0"/>
  </w:num>
  <w:num w:numId="29">
    <w:abstractNumId w:val="8"/>
  </w:num>
  <w:num w:numId="30">
    <w:abstractNumId w:val="1"/>
  </w:num>
  <w:num w:numId="31">
    <w:abstractNumId w:val="6"/>
  </w:num>
  <w:num w:numId="32">
    <w:abstractNumId w:val="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68A"/>
    <w:rsid w:val="000006B4"/>
    <w:rsid w:val="00003840"/>
    <w:rsid w:val="0007285F"/>
    <w:rsid w:val="00072AF5"/>
    <w:rsid w:val="00073ACA"/>
    <w:rsid w:val="00081CD9"/>
    <w:rsid w:val="000A70EA"/>
    <w:rsid w:val="000B289C"/>
    <w:rsid w:val="000C1EBE"/>
    <w:rsid w:val="000F2FC1"/>
    <w:rsid w:val="00133E3D"/>
    <w:rsid w:val="00160D13"/>
    <w:rsid w:val="00190748"/>
    <w:rsid w:val="001B3BF6"/>
    <w:rsid w:val="001B5838"/>
    <w:rsid w:val="001C2041"/>
    <w:rsid w:val="001D5436"/>
    <w:rsid w:val="001E2075"/>
    <w:rsid w:val="00206646"/>
    <w:rsid w:val="00244EA1"/>
    <w:rsid w:val="00254605"/>
    <w:rsid w:val="00267FAB"/>
    <w:rsid w:val="00280F9E"/>
    <w:rsid w:val="00286BE5"/>
    <w:rsid w:val="002C12B1"/>
    <w:rsid w:val="0031265F"/>
    <w:rsid w:val="00323AD6"/>
    <w:rsid w:val="0032474B"/>
    <w:rsid w:val="00325CC9"/>
    <w:rsid w:val="00346EE1"/>
    <w:rsid w:val="00352785"/>
    <w:rsid w:val="00352C8F"/>
    <w:rsid w:val="00366C40"/>
    <w:rsid w:val="003B5CC9"/>
    <w:rsid w:val="003C1A45"/>
    <w:rsid w:val="003C77AB"/>
    <w:rsid w:val="003D5729"/>
    <w:rsid w:val="003E4044"/>
    <w:rsid w:val="00410E66"/>
    <w:rsid w:val="00430048"/>
    <w:rsid w:val="004B402C"/>
    <w:rsid w:val="00525F92"/>
    <w:rsid w:val="00570BD1"/>
    <w:rsid w:val="0059768A"/>
    <w:rsid w:val="005A4988"/>
    <w:rsid w:val="005C09E7"/>
    <w:rsid w:val="006505A1"/>
    <w:rsid w:val="00652407"/>
    <w:rsid w:val="006551B5"/>
    <w:rsid w:val="00691D6C"/>
    <w:rsid w:val="006962AF"/>
    <w:rsid w:val="006A21F8"/>
    <w:rsid w:val="006A267B"/>
    <w:rsid w:val="006A6FBD"/>
    <w:rsid w:val="006E14C7"/>
    <w:rsid w:val="0077174F"/>
    <w:rsid w:val="00777112"/>
    <w:rsid w:val="0078593E"/>
    <w:rsid w:val="00791453"/>
    <w:rsid w:val="007C58B6"/>
    <w:rsid w:val="007E05C3"/>
    <w:rsid w:val="00862113"/>
    <w:rsid w:val="008A4385"/>
    <w:rsid w:val="008E1715"/>
    <w:rsid w:val="008F46EF"/>
    <w:rsid w:val="00923904"/>
    <w:rsid w:val="009248DC"/>
    <w:rsid w:val="00981121"/>
    <w:rsid w:val="00987DF2"/>
    <w:rsid w:val="009A1562"/>
    <w:rsid w:val="009A7B6C"/>
    <w:rsid w:val="009E26C8"/>
    <w:rsid w:val="00A07392"/>
    <w:rsid w:val="00A1745E"/>
    <w:rsid w:val="00A228B2"/>
    <w:rsid w:val="00A2660B"/>
    <w:rsid w:val="00A27AAD"/>
    <w:rsid w:val="00A41A98"/>
    <w:rsid w:val="00A44FDA"/>
    <w:rsid w:val="00A5522A"/>
    <w:rsid w:val="00A846B5"/>
    <w:rsid w:val="00A906AE"/>
    <w:rsid w:val="00AE636C"/>
    <w:rsid w:val="00AF577F"/>
    <w:rsid w:val="00B17F12"/>
    <w:rsid w:val="00BC5F92"/>
    <w:rsid w:val="00BD090B"/>
    <w:rsid w:val="00C35BD4"/>
    <w:rsid w:val="00C44898"/>
    <w:rsid w:val="00C765B2"/>
    <w:rsid w:val="00C92702"/>
    <w:rsid w:val="00C96306"/>
    <w:rsid w:val="00CA70C7"/>
    <w:rsid w:val="00CB0CE1"/>
    <w:rsid w:val="00CC2D68"/>
    <w:rsid w:val="00CF0A04"/>
    <w:rsid w:val="00D10163"/>
    <w:rsid w:val="00D82154"/>
    <w:rsid w:val="00DB7FDB"/>
    <w:rsid w:val="00E14A1F"/>
    <w:rsid w:val="00E701BF"/>
    <w:rsid w:val="00E721F8"/>
    <w:rsid w:val="00E8763D"/>
    <w:rsid w:val="00EC1762"/>
    <w:rsid w:val="00F2139E"/>
    <w:rsid w:val="00F32531"/>
    <w:rsid w:val="00F529DF"/>
    <w:rsid w:val="00F909BE"/>
    <w:rsid w:val="00FB51A7"/>
    <w:rsid w:val="00FE77F1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13316"/>
  <w15:chartTrackingRefBased/>
  <w15:docId w15:val="{94FAB2D3-8BEA-4674-83CD-E38DC4035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FB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23904"/>
    <w:rPr>
      <w:color w:val="0563C1" w:themeColor="hyperlink"/>
      <w:u w:val="single"/>
    </w:rPr>
  </w:style>
  <w:style w:type="paragraph" w:customStyle="1" w:styleId="Default">
    <w:name w:val="Default"/>
    <w:rsid w:val="006A21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91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1D6C"/>
  </w:style>
  <w:style w:type="paragraph" w:styleId="Stopka">
    <w:name w:val="footer"/>
    <w:basedOn w:val="Normalny"/>
    <w:link w:val="StopkaZnak"/>
    <w:uiPriority w:val="99"/>
    <w:unhideWhenUsed/>
    <w:rsid w:val="00691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1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13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14" Type="http://schemas.openxmlformats.org/officeDocument/2006/relationships/hyperlink" Target="http://www.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F2C22-F47C-4FEB-88BA-B8D648BF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1550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Zych</dc:creator>
  <cp:keywords/>
  <dc:description/>
  <cp:lastModifiedBy>Stanisław Kusiak</cp:lastModifiedBy>
  <cp:revision>4</cp:revision>
  <dcterms:created xsi:type="dcterms:W3CDTF">2021-11-26T15:09:00Z</dcterms:created>
  <dcterms:modified xsi:type="dcterms:W3CDTF">2021-11-26T16:15:00Z</dcterms:modified>
</cp:coreProperties>
</file>