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67A2F" w14:textId="5DB05AAF" w:rsidR="0041003E" w:rsidRDefault="00EB7E91" w:rsidP="0041003E">
      <w:pPr>
        <w:pStyle w:val="Nagwek2"/>
      </w:pPr>
      <w:r>
        <w:t>IX</w:t>
      </w:r>
      <w:r w:rsidR="0041003E">
        <w:t xml:space="preserve"> Podkarpacki Sprawdzian Przedmaturalny </w:t>
      </w:r>
      <w:r w:rsidR="00E52384">
        <w:br/>
      </w:r>
      <w:r w:rsidR="0041003E">
        <w:t xml:space="preserve">z Matematyki </w:t>
      </w:r>
    </w:p>
    <w:p w14:paraId="09CA5291" w14:textId="77777777" w:rsidR="0041003E" w:rsidRDefault="0041003E" w:rsidP="0041003E">
      <w:pPr>
        <w:pStyle w:val="NormalnyWeb"/>
      </w:pPr>
      <w:r>
        <w:rPr>
          <w:rStyle w:val="Pogrubienie"/>
        </w:rPr>
        <w:t xml:space="preserve">Szanowni Państwo! </w:t>
      </w:r>
    </w:p>
    <w:p w14:paraId="31CE30F6" w14:textId="77777777" w:rsidR="0041003E" w:rsidRDefault="0041003E" w:rsidP="0041003E">
      <w:pPr>
        <w:pStyle w:val="NormalnyWeb"/>
      </w:pPr>
      <w:r>
        <w:t>Oddział Podkarpa</w:t>
      </w:r>
      <w:r w:rsidR="007243E3">
        <w:t xml:space="preserve">cki Stowarzyszenia Nauczycieli Matematyki </w:t>
      </w:r>
      <w:r w:rsidR="00AC53B9">
        <w:t>wraz z Podkarpackim</w:t>
      </w:r>
      <w:r>
        <w:t xml:space="preserve"> Centrum Edukacji Nauczycieli w Rzeszowie ponownie zaprasza</w:t>
      </w:r>
      <w:r w:rsidR="00AC53B9">
        <w:t xml:space="preserve">ją </w:t>
      </w:r>
      <w:r>
        <w:t xml:space="preserve"> Państwa uczniów do zmagań dających możliwość sprawdzenia swoj</w:t>
      </w:r>
      <w:r w:rsidR="00BD6A9E">
        <w:t xml:space="preserve">ej wiedzy z matematyki w ramach </w:t>
      </w:r>
      <w:r>
        <w:t xml:space="preserve">corocznego  </w:t>
      </w:r>
      <w:r>
        <w:rPr>
          <w:rStyle w:val="Pogrubienie"/>
        </w:rPr>
        <w:t xml:space="preserve">„Podkarpackiego Sprawdzianu Przedmaturalnego z Matematyki” dla uczniów po </w:t>
      </w:r>
      <w:r w:rsidR="00AC53B9">
        <w:rPr>
          <w:rStyle w:val="Pogrubienie"/>
        </w:rPr>
        <w:t>trzecich</w:t>
      </w:r>
      <w:r>
        <w:rPr>
          <w:rStyle w:val="Pogrubienie"/>
        </w:rPr>
        <w:t xml:space="preserve"> klasach liceów i </w:t>
      </w:r>
      <w:r w:rsidR="00AC53B9">
        <w:rPr>
          <w:rStyle w:val="Pogrubienie"/>
        </w:rPr>
        <w:t>czwartych klasach techników (na podbudowie szkoły podstawowej), a zatem w klasach poprzedzających klasę maturalną</w:t>
      </w:r>
      <w:r w:rsidR="00E52384">
        <w:rPr>
          <w:rStyle w:val="Pogrubienie"/>
        </w:rPr>
        <w:t>.</w:t>
      </w:r>
      <w:r w:rsidR="00AC53B9">
        <w:rPr>
          <w:rStyle w:val="Pogrubienie"/>
        </w:rPr>
        <w:t xml:space="preserve"> </w:t>
      </w:r>
    </w:p>
    <w:p w14:paraId="4E390E41" w14:textId="77777777" w:rsidR="0041003E" w:rsidRDefault="0041003E" w:rsidP="0041003E">
      <w:pPr>
        <w:pStyle w:val="NormalnyWeb"/>
      </w:pPr>
      <w:r>
        <w:t xml:space="preserve">Arkusze sprawdzianu są opracowane </w:t>
      </w:r>
      <w:r w:rsidR="00AC53B9">
        <w:t xml:space="preserve"> przez grupę</w:t>
      </w:r>
      <w:r>
        <w:t xml:space="preserve"> liderów</w:t>
      </w:r>
      <w:r w:rsidR="00AC53B9">
        <w:t xml:space="preserve"> </w:t>
      </w:r>
      <w:r w:rsidR="00E52384">
        <w:t xml:space="preserve">nauczycieli </w:t>
      </w:r>
      <w:r w:rsidR="00AC53B9">
        <w:t>matematy</w:t>
      </w:r>
      <w:r w:rsidR="00E52384">
        <w:t>ki</w:t>
      </w:r>
      <w:r>
        <w:t>.</w:t>
      </w:r>
    </w:p>
    <w:p w14:paraId="7DE4B8FD" w14:textId="53541E89" w:rsidR="0041003E" w:rsidRDefault="0041003E" w:rsidP="0041003E">
      <w:pPr>
        <w:pStyle w:val="NormalnyWeb"/>
      </w:pPr>
      <w:r>
        <w:t>Propozycja terminów przeprowadzenia podkarpackiego sprawdzianu z matematyki:</w:t>
      </w:r>
      <w:r>
        <w:br/>
        <w:t xml:space="preserve">- w dniu </w:t>
      </w:r>
      <w:r w:rsidR="00AC53B9">
        <w:rPr>
          <w:rStyle w:val="Pogrubienie"/>
        </w:rPr>
        <w:t>5 czerwca 202</w:t>
      </w:r>
      <w:r w:rsidR="009A1F41">
        <w:rPr>
          <w:rStyle w:val="Pogrubienie"/>
        </w:rPr>
        <w:t>4</w:t>
      </w:r>
      <w:r>
        <w:rPr>
          <w:rStyle w:val="Pogrubienie"/>
        </w:rPr>
        <w:t>,</w:t>
      </w:r>
      <w:r w:rsidR="00E52384">
        <w:rPr>
          <w:rStyle w:val="Pogrubienie"/>
        </w:rPr>
        <w:t xml:space="preserve"> </w:t>
      </w:r>
      <w:r>
        <w:rPr>
          <w:rStyle w:val="Pogrubienie"/>
        </w:rPr>
        <w:t xml:space="preserve">początek o godzinie 9.00 (poziom podstawowy), </w:t>
      </w:r>
      <w:r>
        <w:br/>
        <w:t xml:space="preserve">- w dniu </w:t>
      </w:r>
      <w:r>
        <w:rPr>
          <w:rStyle w:val="Pogrubienie"/>
        </w:rPr>
        <w:t>6</w:t>
      </w:r>
      <w:r w:rsidR="00E52384">
        <w:rPr>
          <w:rStyle w:val="Pogrubienie"/>
        </w:rPr>
        <w:t xml:space="preserve"> </w:t>
      </w:r>
      <w:r w:rsidR="00AC53B9">
        <w:rPr>
          <w:rStyle w:val="Pogrubienie"/>
        </w:rPr>
        <w:t>czerwca 202</w:t>
      </w:r>
      <w:r w:rsidR="009A1F41">
        <w:rPr>
          <w:rStyle w:val="Pogrubienie"/>
        </w:rPr>
        <w:t>4</w:t>
      </w:r>
      <w:r>
        <w:rPr>
          <w:rStyle w:val="Pogrubienie"/>
        </w:rPr>
        <w:t>,</w:t>
      </w:r>
      <w:r w:rsidR="00E52384">
        <w:rPr>
          <w:rStyle w:val="Pogrubienie"/>
        </w:rPr>
        <w:t xml:space="preserve"> </w:t>
      </w:r>
      <w:r>
        <w:rPr>
          <w:rStyle w:val="Pogrubienie"/>
        </w:rPr>
        <w:t>początek o godzinie 9.00 (poziom rozszerzony).</w:t>
      </w:r>
    </w:p>
    <w:p w14:paraId="4A99B8E5" w14:textId="046C43F4" w:rsidR="0041003E" w:rsidRDefault="0041003E" w:rsidP="0041003E">
      <w:pPr>
        <w:pStyle w:val="NormalnyWeb"/>
      </w:pPr>
      <w:r>
        <w:t xml:space="preserve">Arkusze </w:t>
      </w:r>
      <w:r>
        <w:rPr>
          <w:rStyle w:val="Pogrubienie"/>
        </w:rPr>
        <w:t>„</w:t>
      </w:r>
      <w:r w:rsidR="00247482">
        <w:rPr>
          <w:rStyle w:val="Pogrubienie"/>
        </w:rPr>
        <w:t>IX</w:t>
      </w:r>
      <w:r>
        <w:rPr>
          <w:rStyle w:val="Pogrubienie"/>
        </w:rPr>
        <w:t xml:space="preserve"> Podkarpackiego Sprawdzianu Przedmaturalnego z Matematyki” </w:t>
      </w:r>
      <w:r>
        <w:t>są wzorowane na arkuszach maturalnych w formie obowiązującej od 20</w:t>
      </w:r>
      <w:r w:rsidR="00AC53B9">
        <w:t>2</w:t>
      </w:r>
      <w:r w:rsidR="00E52384">
        <w:t>3</w:t>
      </w:r>
      <w:r>
        <w:t xml:space="preserve"> r.:</w:t>
      </w:r>
    </w:p>
    <w:p w14:paraId="0657141E" w14:textId="77777777" w:rsidR="0041003E" w:rsidRDefault="0041003E" w:rsidP="0041003E">
      <w:pPr>
        <w:numPr>
          <w:ilvl w:val="0"/>
          <w:numId w:val="2"/>
        </w:numPr>
        <w:spacing w:before="100" w:beforeAutospacing="1" w:after="100" w:afterAutospacing="1"/>
      </w:pPr>
      <w:r>
        <w:t xml:space="preserve">na poziomie podstawowym </w:t>
      </w:r>
      <w:r w:rsidR="00BD6A9E">
        <w:t>– czas pracy 18</w:t>
      </w:r>
      <w:r>
        <w:t>0 minut;</w:t>
      </w:r>
    </w:p>
    <w:p w14:paraId="55AB7E17" w14:textId="77777777" w:rsidR="0041003E" w:rsidRDefault="0041003E" w:rsidP="0041003E">
      <w:pPr>
        <w:numPr>
          <w:ilvl w:val="0"/>
          <w:numId w:val="2"/>
        </w:numPr>
        <w:spacing w:before="100" w:beforeAutospacing="1" w:after="100" w:afterAutospacing="1"/>
      </w:pPr>
      <w:r>
        <w:t>na poziomie rozszerzonym</w:t>
      </w:r>
      <w:r w:rsidR="00E52384">
        <w:t xml:space="preserve"> </w:t>
      </w:r>
      <w:r>
        <w:t>– czas pracy 180 minut.</w:t>
      </w:r>
    </w:p>
    <w:p w14:paraId="2F11253A" w14:textId="77777777" w:rsidR="0041003E" w:rsidRDefault="0041003E" w:rsidP="0041003E">
      <w:pPr>
        <w:pStyle w:val="NormalnyWeb"/>
      </w:pPr>
      <w:r>
        <w:t xml:space="preserve">Szczegółowy zakres wiedzy matematycznej sprawdzanej podczas próbnej matury dołączony jest do niniejszego </w:t>
      </w:r>
      <w:r w:rsidR="00AC53B9">
        <w:t>komunikatu</w:t>
      </w:r>
      <w:r>
        <w:t>.</w:t>
      </w:r>
    </w:p>
    <w:p w14:paraId="3FCDF8FD" w14:textId="6FF71BF8" w:rsidR="0041003E" w:rsidRDefault="0041003E" w:rsidP="0041003E">
      <w:pPr>
        <w:pStyle w:val="NormalnyWeb"/>
      </w:pPr>
      <w:r>
        <w:t>Dyrektorów szkół oraz nauczycieli matematyki zainteresowanych przystąpieniem do </w:t>
      </w:r>
      <w:r>
        <w:rPr>
          <w:rStyle w:val="Pogrubienie"/>
        </w:rPr>
        <w:t>„</w:t>
      </w:r>
      <w:r w:rsidR="00523287">
        <w:rPr>
          <w:rStyle w:val="Pogrubienie"/>
        </w:rPr>
        <w:t>IX</w:t>
      </w:r>
      <w:r>
        <w:rPr>
          <w:rStyle w:val="Pogrubienie"/>
        </w:rPr>
        <w:t xml:space="preserve"> Podkarpackiego Sprawdzianu Przedmaturalnego z Matematyki” </w:t>
      </w:r>
      <w:r>
        <w:t xml:space="preserve">proszę o przesłanie na adres PCEN (ul. Niedzielskiego 2, 35-036 Rzeszów, z dopiskiem próbna matura </w:t>
      </w:r>
      <w:r>
        <w:br/>
        <w:t>z matematyki) zgłoszenia zawierającego:</w:t>
      </w:r>
    </w:p>
    <w:p w14:paraId="5BD5D05C" w14:textId="77777777" w:rsidR="0041003E" w:rsidRDefault="0041003E" w:rsidP="0041003E">
      <w:pPr>
        <w:pStyle w:val="NormalnyWeb"/>
        <w:rPr>
          <w:rStyle w:val="Pogrubienie"/>
        </w:rPr>
      </w:pPr>
      <w:r>
        <w:rPr>
          <w:rStyle w:val="Pogrubienie"/>
        </w:rPr>
        <w:t>- imię i nazwisko oraz funkcję osoby odpowiedzialnej za przeprowadzenie próbnej matury,</w:t>
      </w:r>
      <w:r>
        <w:rPr>
          <w:b/>
          <w:bCs/>
        </w:rPr>
        <w:br/>
      </w:r>
      <w:r>
        <w:rPr>
          <w:rStyle w:val="Pogrubienie"/>
        </w:rPr>
        <w:t>- nazwę i adres szkoły oraz orientacyjną liczbę uczniów, którzy deklarują chęć przystąpienia do matury na każdym z poziomów,</w:t>
      </w:r>
      <w:r>
        <w:rPr>
          <w:b/>
          <w:bCs/>
        </w:rPr>
        <w:br/>
      </w:r>
      <w:r>
        <w:rPr>
          <w:rStyle w:val="Pogrubienie"/>
        </w:rPr>
        <w:t>- adres e-mailowy, pod który mają być wysłane pliki z arkuszem i modelem oceniania oraz odpowiedziami,</w:t>
      </w:r>
      <w:r>
        <w:rPr>
          <w:b/>
          <w:bCs/>
        </w:rPr>
        <w:br/>
      </w:r>
      <w:r>
        <w:rPr>
          <w:rStyle w:val="Pogrubienie"/>
        </w:rPr>
        <w:t>- pieczątkę szkoły i podpis jej dyrektora.</w:t>
      </w:r>
    </w:p>
    <w:p w14:paraId="34A73A15" w14:textId="77777777" w:rsidR="0041003E" w:rsidRDefault="00131869" w:rsidP="0041003E">
      <w:pPr>
        <w:pStyle w:val="NormalnyWeb"/>
      </w:pPr>
      <w:r>
        <w:rPr>
          <w:rStyle w:val="Pogrubienie"/>
        </w:rPr>
        <w:t>Można skorzystać z formularza będącego jednym z załączników.</w:t>
      </w:r>
    </w:p>
    <w:p w14:paraId="0E6BF73F" w14:textId="30F757EB" w:rsidR="0041003E" w:rsidRDefault="0041003E" w:rsidP="0041003E">
      <w:pPr>
        <w:pStyle w:val="NormalnyWeb"/>
      </w:pPr>
      <w:r>
        <w:rPr>
          <w:rStyle w:val="Pogrubienie"/>
        </w:rPr>
        <w:t>Zgłoszenia przyjmowane będą do</w:t>
      </w:r>
      <w:r w:rsidR="00C533E7">
        <w:rPr>
          <w:rStyle w:val="Pogrubienie"/>
        </w:rPr>
        <w:t xml:space="preserve"> 30 kwietnia 202</w:t>
      </w:r>
      <w:r w:rsidR="00EB7E91">
        <w:rPr>
          <w:rStyle w:val="Pogrubienie"/>
        </w:rPr>
        <w:t>4</w:t>
      </w:r>
      <w:r>
        <w:rPr>
          <w:rStyle w:val="Pogrubienie"/>
        </w:rPr>
        <w:t xml:space="preserve"> r.</w:t>
      </w:r>
      <w:r>
        <w:t xml:space="preserve"> Otrzymane zgłoszenia będą przez nas potwierdzane e-mailem.</w:t>
      </w:r>
    </w:p>
    <w:p w14:paraId="5EF8E787" w14:textId="021825A9" w:rsidR="0041003E" w:rsidRDefault="0041003E" w:rsidP="0041003E">
      <w:pPr>
        <w:pStyle w:val="NormalnyWeb"/>
      </w:pPr>
      <w:r>
        <w:t>Arkusze z zadaniami - pliki PDF lub DOCX - zostaną przesłane na podany adres e-mail w dwóch wersjach: oszczędnej (zawierającej tylko zadania) oraz standardowej (zadania z miejscem na rozwiązania) trzy dni przed terminem przeprowadzenia egzaminu.</w:t>
      </w:r>
      <w:r>
        <w:br/>
      </w:r>
      <w:r>
        <w:lastRenderedPageBreak/>
        <w:t>Model oceniania wyślemy pod te adresy w dniu przeprowadzenia sprawdzianu.</w:t>
      </w:r>
      <w:r>
        <w:br/>
        <w:t xml:space="preserve">Treści arkuszy i kluczy będą objęte tajemnicą do </w:t>
      </w:r>
      <w:r w:rsidR="00C533E7">
        <w:t xml:space="preserve">20 czerwca </w:t>
      </w:r>
      <w:r w:rsidR="00EB7E91">
        <w:t>2024</w:t>
      </w:r>
      <w:r>
        <w:t xml:space="preserve"> r.</w:t>
      </w:r>
    </w:p>
    <w:p w14:paraId="0DD7165D" w14:textId="77777777" w:rsidR="0041003E" w:rsidRDefault="0041003E" w:rsidP="0041003E">
      <w:pPr>
        <w:pStyle w:val="NormalnyWeb"/>
      </w:pPr>
      <w:r>
        <w:t>  </w:t>
      </w:r>
    </w:p>
    <w:p w14:paraId="0F81ABFB" w14:textId="77777777" w:rsidR="0041003E" w:rsidRDefault="0041003E" w:rsidP="0041003E">
      <w:pPr>
        <w:pStyle w:val="NormalnyWeb"/>
      </w:pPr>
      <w:r>
        <w:t xml:space="preserve">W imieniu </w:t>
      </w:r>
      <w:r w:rsidR="00E52384">
        <w:t xml:space="preserve">Zespołu </w:t>
      </w:r>
      <w:r>
        <w:t xml:space="preserve">Liderów Powiatowych </w:t>
      </w:r>
      <w:r w:rsidR="00E52384">
        <w:t xml:space="preserve">Nauczycieli </w:t>
      </w:r>
      <w:r>
        <w:t>Matematyki</w:t>
      </w:r>
    </w:p>
    <w:p w14:paraId="30760CD7" w14:textId="77777777" w:rsidR="00721B4E" w:rsidRPr="00620976" w:rsidRDefault="00721B4E" w:rsidP="00721B4E">
      <w:pPr>
        <w:spacing w:line="360" w:lineRule="auto"/>
        <w:jc w:val="both"/>
      </w:pPr>
      <w:r>
        <w:t xml:space="preserve">Przewodniczący OP SNM           </w:t>
      </w:r>
      <w:r>
        <w:tab/>
      </w:r>
      <w:r>
        <w:tab/>
        <w:t xml:space="preserve">                      </w:t>
      </w:r>
      <w:r>
        <w:tab/>
        <w:t xml:space="preserve">       </w:t>
      </w:r>
      <w:r>
        <w:tab/>
        <w:t xml:space="preserve">Dyrektor PCEN       </w:t>
      </w:r>
    </w:p>
    <w:p w14:paraId="3BD76507" w14:textId="77777777" w:rsidR="00721B4E" w:rsidRDefault="00721B4E" w:rsidP="00721B4E">
      <w:pPr>
        <w:spacing w:line="360" w:lineRule="auto"/>
        <w:jc w:val="both"/>
      </w:pPr>
    </w:p>
    <w:p w14:paraId="514B9DFA" w14:textId="77777777" w:rsidR="00721B4E" w:rsidRDefault="00721B4E" w:rsidP="00721B4E">
      <w:pPr>
        <w:spacing w:after="200" w:line="276" w:lineRule="auto"/>
        <w:ind w:firstLine="708"/>
      </w:pPr>
      <w:r>
        <w:t xml:space="preserve">Adam Kawałek              </w:t>
      </w:r>
      <w:r>
        <w:tab/>
      </w:r>
      <w:r>
        <w:tab/>
      </w:r>
      <w:r>
        <w:tab/>
      </w:r>
      <w:r>
        <w:tab/>
        <w:t xml:space="preserve">      Krystyna Wróblewska</w:t>
      </w:r>
    </w:p>
    <w:p w14:paraId="6FFCC7D7" w14:textId="77777777" w:rsidR="00A364CF" w:rsidRDefault="00A364CF" w:rsidP="00721B4E">
      <w:pPr>
        <w:pStyle w:val="NormalnyWeb"/>
      </w:pPr>
    </w:p>
    <w:sectPr w:rsidR="00A364CF" w:rsidSect="00A42E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A20BE"/>
    <w:multiLevelType w:val="multilevel"/>
    <w:tmpl w:val="B0C64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EA5D4F"/>
    <w:multiLevelType w:val="multilevel"/>
    <w:tmpl w:val="AE824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03E"/>
    <w:rsid w:val="00131869"/>
    <w:rsid w:val="00136FA3"/>
    <w:rsid w:val="00247482"/>
    <w:rsid w:val="0041003E"/>
    <w:rsid w:val="00523287"/>
    <w:rsid w:val="00721B4E"/>
    <w:rsid w:val="007243E3"/>
    <w:rsid w:val="009A1F41"/>
    <w:rsid w:val="00A364CF"/>
    <w:rsid w:val="00A42E21"/>
    <w:rsid w:val="00AC53B9"/>
    <w:rsid w:val="00BD6A9E"/>
    <w:rsid w:val="00C533E7"/>
    <w:rsid w:val="00E52384"/>
    <w:rsid w:val="00EB7E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4CBE3"/>
  <w15:docId w15:val="{BF5CAFA2-B0FB-4070-A516-4ABA5F8FE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0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00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003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itemtextresizertitle">
    <w:name w:val="itemtextresizertitle"/>
    <w:basedOn w:val="Domylnaczcionkaakapitu"/>
    <w:rsid w:val="0041003E"/>
  </w:style>
  <w:style w:type="character" w:styleId="Hipercze">
    <w:name w:val="Hyperlink"/>
    <w:basedOn w:val="Domylnaczcionkaakapitu"/>
    <w:uiPriority w:val="99"/>
    <w:semiHidden/>
    <w:unhideWhenUsed/>
    <w:rsid w:val="0041003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1003E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10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7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0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0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4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A6717170AC6AD4988A340AEC9B1C110" ma:contentTypeVersion="9" ma:contentTypeDescription="Utwórz nowy dokument." ma:contentTypeScope="" ma:versionID="12f996707ad88be7121e870122f655e0">
  <xsd:schema xmlns:xsd="http://www.w3.org/2001/XMLSchema" xmlns:xs="http://www.w3.org/2001/XMLSchema" xmlns:p="http://schemas.microsoft.com/office/2006/metadata/properties" xmlns:ns3="ff8482c0-de74-4f99-8305-aee98de07452" targetNamespace="http://schemas.microsoft.com/office/2006/metadata/properties" ma:root="true" ma:fieldsID="29529635925fb5aea9139c0a1c81c681" ns3:_="">
    <xsd:import namespace="ff8482c0-de74-4f99-8305-aee98de07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482c0-de74-4f99-8305-aee98de07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32B8D3-A613-4924-966F-1C2F7EAF47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482c0-de74-4f99-8305-aee98de07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FF9780-E137-4008-82DC-7CD08B3DE3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522D5C-A9FE-4C8D-A445-3154419C03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PZPW w Rzeszowie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Kawałek</dc:creator>
  <cp:keywords/>
  <dc:description/>
  <cp:lastModifiedBy>Adam Kawałek</cp:lastModifiedBy>
  <cp:revision>5</cp:revision>
  <dcterms:created xsi:type="dcterms:W3CDTF">2024-03-01T10:34:00Z</dcterms:created>
  <dcterms:modified xsi:type="dcterms:W3CDTF">2024-03-07T11:03:00Z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0x0101005A6717170AC6AD4988A340AEC9B1C110</vt:lpwstr>
  </property>
</Properties>
</file>