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5D" w:rsidRPr="009F767A" w:rsidRDefault="005D16A6" w:rsidP="00C84E5D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</w:rPr>
      </w:pPr>
      <w:r w:rsidRPr="009F767A">
        <w:rPr>
          <w:rFonts w:ascii="Georgia" w:hAnsi="Georgia" w:cs="Arial"/>
          <w:bCs/>
        </w:rPr>
        <w:t>Załącznik nr 4</w:t>
      </w:r>
      <w:r w:rsidR="00472E4D" w:rsidRPr="009F767A">
        <w:rPr>
          <w:rFonts w:ascii="Georgia" w:hAnsi="Georgia" w:cs="Arial"/>
          <w:bCs/>
        </w:rPr>
        <w:t xml:space="preserve"> do </w:t>
      </w:r>
      <w:r w:rsidR="00B66F73">
        <w:rPr>
          <w:rFonts w:ascii="Georgia" w:hAnsi="Georgia" w:cs="Arial"/>
          <w:bCs/>
        </w:rPr>
        <w:t>SIWZ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6567FC">
        <w:rPr>
          <w:rFonts w:ascii="Georgia" w:hAnsi="Georgia" w:cs="Arial"/>
          <w:b/>
          <w:bCs/>
          <w:sz w:val="40"/>
          <w:szCs w:val="40"/>
        </w:rPr>
        <w:t>OFERTA</w:t>
      </w: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  <w:r w:rsidR="003B2FBA">
        <w:rPr>
          <w:rFonts w:ascii="Georgia" w:hAnsi="Georgia" w:cs="Arial"/>
        </w:rPr>
        <w:t xml:space="preserve"> ………………………………………………………………………………….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</w:rPr>
        <w:t>............................................................................................................................................</w:t>
      </w:r>
      <w:r w:rsidR="003B2FBA" w:rsidRPr="006567FC">
        <w:rPr>
          <w:rFonts w:ascii="Georgia" w:hAnsi="Georgia" w:cs="Arial"/>
          <w:i/>
        </w:rPr>
        <w:t xml:space="preserve"> </w:t>
      </w: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Pr="006567FC">
        <w:rPr>
          <w:rFonts w:ascii="Georgia" w:hAnsi="Georgia" w:cs="Arial"/>
        </w:rPr>
        <w:t>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C84E5D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9A2FAD" w:rsidRPr="009A2FAD" w:rsidRDefault="009A2FAD" w:rsidP="009A2FAD">
      <w:pPr>
        <w:pStyle w:val="NormalnyWeb"/>
        <w:spacing w:before="0" w:beforeAutospacing="0" w:after="0" w:line="280" w:lineRule="atLeast"/>
        <w:rPr>
          <w:rFonts w:ascii="Georgia" w:hAnsi="Georgia" w:cs="Arial"/>
          <w:bCs/>
        </w:rPr>
      </w:pPr>
      <w:r w:rsidRPr="009A2FAD">
        <w:rPr>
          <w:rFonts w:ascii="Georgia" w:hAnsi="Georgia" w:cs="Arial"/>
          <w:bCs/>
        </w:rPr>
        <w:t xml:space="preserve">Podkarpackie Centrum Edukacji Nauczycieli w Rzeszowie  </w:t>
      </w:r>
    </w:p>
    <w:p w:rsidR="009A2FAD" w:rsidRPr="009A2FAD" w:rsidRDefault="009A2FAD" w:rsidP="009A2FAD">
      <w:pPr>
        <w:pStyle w:val="NormalnyWeb"/>
        <w:spacing w:before="0" w:beforeAutospacing="0" w:after="0" w:line="280" w:lineRule="atLeast"/>
        <w:rPr>
          <w:rFonts w:ascii="Georgia" w:hAnsi="Georgia" w:cs="Arial"/>
          <w:bCs/>
        </w:rPr>
      </w:pPr>
      <w:r w:rsidRPr="009A2FAD">
        <w:rPr>
          <w:rFonts w:ascii="Georgia" w:hAnsi="Georgia" w:cs="Arial"/>
          <w:bCs/>
        </w:rPr>
        <w:t xml:space="preserve">35-036 Rzeszów, ul. Niedzielskiego 2 </w:t>
      </w:r>
    </w:p>
    <w:p w:rsidR="009A2FAD" w:rsidRPr="009A2FAD" w:rsidRDefault="009A2FAD" w:rsidP="009A2FAD">
      <w:pPr>
        <w:pStyle w:val="NormalnyWeb"/>
        <w:spacing w:before="0" w:beforeAutospacing="0" w:after="0" w:line="280" w:lineRule="atLeast"/>
        <w:rPr>
          <w:rFonts w:ascii="Georgia" w:hAnsi="Georgia" w:cs="Arial"/>
          <w:bCs/>
        </w:rPr>
      </w:pPr>
      <w:r w:rsidRPr="009A2FAD">
        <w:rPr>
          <w:rFonts w:ascii="Georgia" w:hAnsi="Georgia" w:cs="Arial"/>
          <w:bCs/>
        </w:rPr>
        <w:t>fax (17) 853 46 82, www.pcen.pl</w:t>
      </w:r>
    </w:p>
    <w:p w:rsidR="00985A4C" w:rsidRPr="00985A4C" w:rsidRDefault="00B66593" w:rsidP="00985A4C">
      <w:pPr>
        <w:pStyle w:val="NormalnyWeb"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Odpowiadając na ogłosze</w:t>
      </w:r>
      <w:r w:rsidR="00AA4803">
        <w:rPr>
          <w:rFonts w:ascii="Georgia" w:hAnsi="Georgia" w:cs="Arial"/>
        </w:rPr>
        <w:t>nie o zamówieniu w postępowaniu</w:t>
      </w:r>
      <w:r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</w:rPr>
        <w:t xml:space="preserve">prowadzonym  w trybie </w:t>
      </w:r>
      <w:r w:rsidR="00E42BF0">
        <w:rPr>
          <w:rFonts w:ascii="Georgia" w:hAnsi="Georgia" w:cs="Arial"/>
        </w:rPr>
        <w:t>przetargu nieograniczonego pn.</w:t>
      </w:r>
    </w:p>
    <w:p w:rsidR="001056B0" w:rsidRPr="00FC045D" w:rsidRDefault="001056B0" w:rsidP="001056B0">
      <w:pPr>
        <w:spacing w:after="0" w:line="240" w:lineRule="auto"/>
        <w:jc w:val="center"/>
        <w:rPr>
          <w:rFonts w:ascii="Georgia" w:eastAsia="Calibri" w:hAnsi="Georgia"/>
          <w:b/>
          <w:sz w:val="24"/>
          <w:szCs w:val="24"/>
        </w:rPr>
      </w:pPr>
      <w:r w:rsidRPr="00FC045D">
        <w:rPr>
          <w:rFonts w:ascii="Georgia" w:eastAsia="Calibri" w:hAnsi="Georgia"/>
          <w:b/>
          <w:sz w:val="24"/>
          <w:szCs w:val="24"/>
        </w:rPr>
        <w:t>„</w:t>
      </w:r>
      <w:r>
        <w:rPr>
          <w:rFonts w:ascii="Georgia" w:eastAsia="Calibri" w:hAnsi="Georgia"/>
          <w:b/>
          <w:sz w:val="24"/>
          <w:szCs w:val="24"/>
        </w:rPr>
        <w:t>Organizacja jednodniowych wyjazdów edukacyjnych</w:t>
      </w:r>
      <w:r w:rsidRPr="00FC045D">
        <w:rPr>
          <w:rFonts w:ascii="Georgia" w:eastAsia="Calibri" w:hAnsi="Georgia"/>
          <w:b/>
          <w:sz w:val="24"/>
          <w:szCs w:val="24"/>
        </w:rPr>
        <w:t xml:space="preserve"> na potrzeby realizacji projektu w ramach Działania 9.2 Poprawa jakości kształcenia ogólnego </w:t>
      </w:r>
      <w:r w:rsidRPr="00FC045D">
        <w:rPr>
          <w:rFonts w:ascii="Georgia" w:hAnsi="Georgia"/>
          <w:b/>
          <w:bCs/>
          <w:sz w:val="24"/>
          <w:szCs w:val="24"/>
        </w:rPr>
        <w:t>współfinansowanego ze środków Unii Europejskiej w ramach RPO WP na lata 2014 – 2020”.</w:t>
      </w:r>
    </w:p>
    <w:p w:rsidR="001056B0" w:rsidRPr="008644AC" w:rsidRDefault="001056B0" w:rsidP="001056B0">
      <w:pPr>
        <w:tabs>
          <w:tab w:val="center" w:pos="4536"/>
          <w:tab w:val="right" w:pos="9070"/>
        </w:tabs>
        <w:spacing w:after="0" w:line="240" w:lineRule="auto"/>
        <w:jc w:val="center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Nr postępowania:   PU-3211/9</w:t>
      </w:r>
      <w:r w:rsidRPr="008644AC">
        <w:rPr>
          <w:rFonts w:ascii="Georgia" w:hAnsi="Georgia" w:cs="Arial"/>
          <w:sz w:val="24"/>
          <w:szCs w:val="24"/>
        </w:rPr>
        <w:t>/17</w:t>
      </w: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</w:rPr>
      </w:pPr>
    </w:p>
    <w:p w:rsidR="00B66593" w:rsidRDefault="008476BC" w:rsidP="009B7C8F">
      <w:pPr>
        <w:pStyle w:val="NormalnyWeb"/>
        <w:numPr>
          <w:ilvl w:val="0"/>
          <w:numId w:val="11"/>
        </w:numPr>
        <w:spacing w:before="0" w:beforeAutospacing="0" w:after="0"/>
        <w:rPr>
          <w:rFonts w:ascii="Georgia" w:hAnsi="Georgia" w:cs="Arial"/>
        </w:rPr>
      </w:pPr>
      <w:r>
        <w:rPr>
          <w:rFonts w:ascii="Georgia" w:hAnsi="Georgia" w:cs="Arial"/>
        </w:rPr>
        <w:t>O</w:t>
      </w:r>
      <w:r w:rsidR="00B66593">
        <w:rPr>
          <w:rFonts w:ascii="Georgia" w:hAnsi="Georgia" w:cs="Arial"/>
        </w:rPr>
        <w:t xml:space="preserve">ferujemy realizację przedmiotu zamówienia zgodnie z warunkami i na zasadach </w:t>
      </w:r>
      <w:r w:rsidR="00B66593" w:rsidRPr="00316CE0">
        <w:rPr>
          <w:rFonts w:ascii="Georgia" w:hAnsi="Georgia" w:cs="Arial"/>
        </w:rPr>
        <w:t>zawartych w ogłoszeniu o zamówieniu za łącznym wynagrodzeniem:</w:t>
      </w:r>
    </w:p>
    <w:p w:rsidR="00AA4803" w:rsidRDefault="00AA4803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>Część 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B66593" w:rsidRDefault="00B66593" w:rsidP="00B6659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="000B225B"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C84E5D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C84E5D" w:rsidRPr="00151A8E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  <w:r w:rsidRPr="00151A8E">
        <w:rPr>
          <w:rFonts w:ascii="Georgia" w:hAnsi="Georgia"/>
          <w:b/>
          <w:iCs/>
          <w:spacing w:val="1"/>
        </w:rPr>
        <w:t xml:space="preserve"> </w:t>
      </w:r>
    </w:p>
    <w:p w:rsidR="00C84E5D" w:rsidRPr="002C6EE0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  <w:sz w:val="10"/>
          <w:szCs w:val="10"/>
        </w:rPr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378"/>
        <w:gridCol w:w="1559"/>
        <w:gridCol w:w="1843"/>
        <w:gridCol w:w="1531"/>
      </w:tblGrid>
      <w:tr w:rsidR="006E240D" w:rsidRPr="006567FC" w:rsidTr="004B7E54">
        <w:trPr>
          <w:trHeight w:val="1140"/>
          <w:jc w:val="center"/>
        </w:trPr>
        <w:tc>
          <w:tcPr>
            <w:tcW w:w="706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378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(w zł)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</w:t>
            </w:r>
          </w:p>
          <w:p w:rsidR="006E240D" w:rsidRPr="006567FC" w:rsidRDefault="006E240D" w:rsidP="004B7E5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za 1 </w:t>
            </w:r>
            <w:r w:rsidR="004B7E54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ucznia </w:t>
            </w:r>
          </w:p>
        </w:tc>
        <w:tc>
          <w:tcPr>
            <w:tcW w:w="1843" w:type="dxa"/>
            <w:vAlign w:val="center"/>
          </w:tcPr>
          <w:p w:rsidR="006E240D" w:rsidRPr="006567FC" w:rsidRDefault="006E240D" w:rsidP="004B7E5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Maksymalna </w:t>
            </w:r>
            <w:r w:rsidR="004B7E54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liczba uczniów (uczestników wyjazdu edukacyjnego)</w:t>
            </w:r>
          </w:p>
        </w:tc>
        <w:tc>
          <w:tcPr>
            <w:tcW w:w="1531" w:type="dxa"/>
            <w:vAlign w:val="center"/>
          </w:tcPr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Łączna w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artość brutto</w:t>
            </w:r>
          </w:p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6E240D" w:rsidRPr="006567FC" w:rsidRDefault="006E240D" w:rsidP="004B7E5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</w:t>
            </w:r>
            <w:r w:rsidR="004B7E54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6E240D" w:rsidRPr="006567FC" w:rsidTr="004B7E54">
        <w:trPr>
          <w:trHeight w:val="279"/>
          <w:jc w:val="center"/>
        </w:trPr>
        <w:tc>
          <w:tcPr>
            <w:tcW w:w="706" w:type="dxa"/>
            <w:vAlign w:val="center"/>
          </w:tcPr>
          <w:p w:rsidR="006E240D" w:rsidRPr="006567FC" w:rsidRDefault="006E240D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378" w:type="dxa"/>
            <w:vAlign w:val="center"/>
          </w:tcPr>
          <w:p w:rsidR="006E240D" w:rsidRPr="006567FC" w:rsidRDefault="006E240D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559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1843" w:type="dxa"/>
            <w:vAlign w:val="center"/>
          </w:tcPr>
          <w:p w:rsidR="006E240D" w:rsidRPr="006567FC" w:rsidRDefault="004B7E54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31" w:type="dxa"/>
            <w:vAlign w:val="center"/>
          </w:tcPr>
          <w:p w:rsidR="006E240D" w:rsidRPr="006567FC" w:rsidRDefault="004B7E54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</w:tr>
      <w:tr w:rsidR="006E240D" w:rsidRPr="006567FC" w:rsidTr="004B7E54">
        <w:trPr>
          <w:trHeight w:val="582"/>
          <w:jc w:val="center"/>
        </w:trPr>
        <w:tc>
          <w:tcPr>
            <w:tcW w:w="706" w:type="dxa"/>
            <w:vAlign w:val="center"/>
          </w:tcPr>
          <w:p w:rsidR="006E240D" w:rsidRPr="006567FC" w:rsidRDefault="006E240D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378" w:type="dxa"/>
            <w:vAlign w:val="center"/>
          </w:tcPr>
          <w:p w:rsidR="006E240D" w:rsidRPr="003B2FBA" w:rsidRDefault="003B2FBA" w:rsidP="00490737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 w:rsidRPr="003B2FBA">
              <w:rPr>
                <w:rFonts w:ascii="Georgia" w:eastAsia="Calibri" w:hAnsi="Georgia"/>
                <w:b/>
                <w:sz w:val="20"/>
                <w:szCs w:val="20"/>
              </w:rPr>
              <w:t>Organizacja jednodniowych wyjazdów edukacyjnych</w:t>
            </w:r>
          </w:p>
        </w:tc>
        <w:tc>
          <w:tcPr>
            <w:tcW w:w="1559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E240D" w:rsidRPr="00D17BD2" w:rsidRDefault="002E1A75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1848</w:t>
            </w:r>
          </w:p>
        </w:tc>
        <w:tc>
          <w:tcPr>
            <w:tcW w:w="1531" w:type="dxa"/>
            <w:vAlign w:val="center"/>
          </w:tcPr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C2216A" w:rsidRPr="0070255F" w:rsidRDefault="00C2216A" w:rsidP="00C2216A">
      <w:pPr>
        <w:suppressAutoHyphens/>
        <w:jc w:val="both"/>
        <w:rPr>
          <w:rFonts w:ascii="Arial" w:eastAsia="Times New Roman" w:hAnsi="Arial" w:cs="Arial"/>
          <w:sz w:val="24"/>
          <w:szCs w:val="24"/>
        </w:rPr>
      </w:pPr>
    </w:p>
    <w:p w:rsidR="00E862C4" w:rsidRPr="0070255F" w:rsidRDefault="00E862C4" w:rsidP="008314C3">
      <w:pPr>
        <w:pStyle w:val="Akapitzlist"/>
        <w:numPr>
          <w:ilvl w:val="0"/>
          <w:numId w:val="11"/>
        </w:numPr>
        <w:suppressAutoHyphens/>
        <w:ind w:left="0"/>
        <w:rPr>
          <w:rFonts w:ascii="Georgia" w:hAnsi="Georgia" w:cs="Arial"/>
          <w:lang w:eastAsia="ar-SA"/>
        </w:rPr>
      </w:pPr>
      <w:proofErr w:type="spellStart"/>
      <w:r w:rsidRPr="0070255F">
        <w:rPr>
          <w:rFonts w:ascii="Georgia" w:hAnsi="Georgia" w:cs="Arial"/>
          <w:b/>
          <w:lang w:eastAsia="ar-SA"/>
        </w:rPr>
        <w:t>Pozacenowe</w:t>
      </w:r>
      <w:proofErr w:type="spellEnd"/>
      <w:r w:rsidRPr="0070255F">
        <w:rPr>
          <w:rFonts w:ascii="Georgia" w:hAnsi="Georgia" w:cs="Arial"/>
          <w:b/>
          <w:lang w:eastAsia="ar-SA"/>
        </w:rPr>
        <w:t xml:space="preserve"> kryteria oceny ofert</w:t>
      </w:r>
      <w:r w:rsidR="00D12483" w:rsidRPr="0070255F">
        <w:rPr>
          <w:rFonts w:ascii="Georgia" w:hAnsi="Georgia" w:cs="Arial"/>
          <w:b/>
          <w:lang w:eastAsia="ar-SA"/>
        </w:rPr>
        <w:t>:</w:t>
      </w:r>
    </w:p>
    <w:p w:rsidR="00046207" w:rsidRPr="00046207" w:rsidRDefault="00046207" w:rsidP="008314C3">
      <w:pPr>
        <w:spacing w:after="0" w:line="240" w:lineRule="auto"/>
        <w:jc w:val="both"/>
        <w:rPr>
          <w:rFonts w:ascii="Georgia" w:hAnsi="Georgia" w:cs="Arial"/>
          <w:b/>
        </w:rPr>
      </w:pPr>
      <w:r w:rsidRPr="00046207">
        <w:rPr>
          <w:rFonts w:ascii="Georgia" w:hAnsi="Georgia"/>
          <w:bCs/>
        </w:rPr>
        <w:t>Kryterium:</w:t>
      </w:r>
      <w:r w:rsidRPr="00046207">
        <w:rPr>
          <w:rFonts w:ascii="Georgia" w:hAnsi="Georgia"/>
          <w:b/>
          <w:bCs/>
        </w:rPr>
        <w:t xml:space="preserve"> doświadczenie </w:t>
      </w:r>
      <w:r>
        <w:rPr>
          <w:rFonts w:ascii="Georgia" w:hAnsi="Georgia"/>
          <w:b/>
          <w:bCs/>
        </w:rPr>
        <w:t>ekspertów</w:t>
      </w:r>
      <w:r w:rsidRPr="00046207">
        <w:rPr>
          <w:rFonts w:ascii="Georgia" w:hAnsi="Georgia"/>
          <w:b/>
          <w:bCs/>
        </w:rPr>
        <w:t xml:space="preserve"> </w:t>
      </w:r>
      <w:r w:rsidR="00C55EF3">
        <w:rPr>
          <w:rFonts w:ascii="Georgia" w:hAnsi="Georgia"/>
          <w:b/>
          <w:bCs/>
        </w:rPr>
        <w:t>realizujących warsztaty</w:t>
      </w:r>
    </w:p>
    <w:tbl>
      <w:tblPr>
        <w:tblStyle w:val="Tabela-Siatka"/>
        <w:tblpPr w:leftFromText="142" w:rightFromText="142" w:vertAnchor="text" w:horzAnchor="margin" w:tblpXSpec="center" w:tblpY="126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103"/>
      </w:tblGrid>
      <w:tr w:rsidR="00046207" w:rsidTr="006E240D">
        <w:trPr>
          <w:cantSplit/>
        </w:trPr>
        <w:tc>
          <w:tcPr>
            <w:tcW w:w="817" w:type="dxa"/>
            <w:vAlign w:val="center"/>
          </w:tcPr>
          <w:p w:rsidR="00046207" w:rsidRPr="00C61549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lastRenderedPageBreak/>
              <w:t>Lp.</w:t>
            </w:r>
          </w:p>
        </w:tc>
        <w:tc>
          <w:tcPr>
            <w:tcW w:w="3119" w:type="dxa"/>
            <w:vAlign w:val="center"/>
          </w:tcPr>
          <w:p w:rsidR="00046207" w:rsidRPr="00C61549" w:rsidRDefault="002E4542" w:rsidP="002E4542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Imiona i nazwiska</w:t>
            </w:r>
            <w:r w:rsidR="00046207" w:rsidRPr="00C61549">
              <w:rPr>
                <w:rFonts w:ascii="Georgia" w:hAnsi="Georgia" w:cs="Arial"/>
                <w:b/>
              </w:rPr>
              <w:t xml:space="preserve"> </w:t>
            </w:r>
            <w:r>
              <w:rPr>
                <w:rFonts w:ascii="Georgia" w:hAnsi="Georgia" w:cs="Arial"/>
                <w:b/>
              </w:rPr>
              <w:t>ekspertów</w:t>
            </w:r>
            <w:r w:rsidR="00046207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="00046207" w:rsidRPr="007778B0">
              <w:rPr>
                <w:rFonts w:ascii="Georgia" w:eastAsia="Times New Roman" w:hAnsi="Georgia" w:cs="Times New Roman"/>
                <w:b/>
                <w:bCs/>
              </w:rPr>
              <w:t>wyznaczon</w:t>
            </w:r>
            <w:r>
              <w:rPr>
                <w:rFonts w:ascii="Georgia" w:eastAsia="Times New Roman" w:hAnsi="Georgia" w:cs="Times New Roman"/>
                <w:b/>
                <w:bCs/>
              </w:rPr>
              <w:t>ych</w:t>
            </w:r>
            <w:r w:rsidR="00046207" w:rsidRPr="007778B0">
              <w:rPr>
                <w:rFonts w:ascii="Georgia" w:eastAsia="Times New Roman" w:hAnsi="Georgia" w:cs="Times New Roman"/>
                <w:b/>
                <w:bCs/>
              </w:rPr>
              <w:t xml:space="preserve"> do </w:t>
            </w:r>
            <w:r w:rsidR="00046207">
              <w:rPr>
                <w:rFonts w:ascii="Georgia" w:eastAsia="Times New Roman" w:hAnsi="Georgia" w:cs="Times New Roman"/>
                <w:b/>
                <w:bCs/>
              </w:rPr>
              <w:t>prowadzenia warsztatów</w:t>
            </w:r>
          </w:p>
        </w:tc>
        <w:tc>
          <w:tcPr>
            <w:tcW w:w="5103" w:type="dxa"/>
            <w:vAlign w:val="center"/>
          </w:tcPr>
          <w:p w:rsidR="00046207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</w:p>
          <w:p w:rsidR="00046207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 w:rsidR="00C55EF3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ekspertów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” </w:t>
            </w:r>
          </w:p>
          <w:p w:rsidR="00046207" w:rsidRPr="00C61549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3B211F" w:rsidTr="006E240D">
        <w:trPr>
          <w:cantSplit/>
          <w:trHeight w:val="851"/>
        </w:trPr>
        <w:tc>
          <w:tcPr>
            <w:tcW w:w="817" w:type="dxa"/>
            <w:vAlign w:val="center"/>
          </w:tcPr>
          <w:p w:rsidR="003B211F" w:rsidRPr="006E240D" w:rsidRDefault="003B211F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119" w:type="dxa"/>
            <w:vAlign w:val="center"/>
          </w:tcPr>
          <w:p w:rsidR="003B211F" w:rsidRDefault="003B211F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3B211F" w:rsidRPr="003B211F" w:rsidRDefault="003B211F" w:rsidP="004955C4">
            <w:pPr>
              <w:jc w:val="center"/>
              <w:rPr>
                <w:rFonts w:ascii="Georgia" w:hAnsi="Georgia" w:cs="Arial"/>
                <w:i/>
                <w:sz w:val="16"/>
                <w:szCs w:val="16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8B1FAF" w:rsidRPr="00A30CB9" w:rsidRDefault="003B211F" w:rsidP="008B1FA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………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u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>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, mających na celu rozwijanie kompetencji w zakresie</w:t>
            </w:r>
            <w:r w:rsidR="008B1FAF"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stosowania metody eksperymentu </w:t>
            </w:r>
            <w:r w:rsidR="008B1FAF"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8B1FAF" w:rsidRDefault="008B1FAF" w:rsidP="008B1FA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3B211F" w:rsidRPr="008B1FAF" w:rsidRDefault="008B1FAF" w:rsidP="00C55EF3">
            <w:pPr>
              <w:pStyle w:val="Akapitzlist"/>
              <w:numPr>
                <w:ilvl w:val="0"/>
                <w:numId w:val="36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</w:t>
            </w:r>
            <w:r w:rsidR="003B211F"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rozwijanie kompetencji w zakresie korzyst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ania z technologii informacyjno-</w:t>
            </w:r>
            <w:r w:rsidR="003B211F"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komunikacyjnych</w:t>
            </w:r>
          </w:p>
        </w:tc>
      </w:tr>
      <w:tr w:rsidR="003B211F" w:rsidTr="006E240D">
        <w:trPr>
          <w:cantSplit/>
          <w:trHeight w:val="851"/>
        </w:trPr>
        <w:tc>
          <w:tcPr>
            <w:tcW w:w="817" w:type="dxa"/>
            <w:vAlign w:val="center"/>
          </w:tcPr>
          <w:p w:rsidR="003B211F" w:rsidRPr="006E240D" w:rsidRDefault="003B2FBA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3B211F" w:rsidRDefault="003B211F" w:rsidP="003B211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3B211F" w:rsidRPr="006E240D" w:rsidRDefault="003B211F" w:rsidP="003B211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00996" w:rsidRPr="00A30CB9" w:rsidRDefault="00C00996" w:rsidP="00C00996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00996" w:rsidRDefault="00C00996" w:rsidP="00C00996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3B211F" w:rsidRPr="00C00996" w:rsidRDefault="00C00996" w:rsidP="00C55EF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</w:tbl>
    <w:p w:rsidR="00046207" w:rsidRDefault="00046207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D2366A">
      <w:pPr>
        <w:pStyle w:val="NormalnyWeb"/>
        <w:numPr>
          <w:ilvl w:val="0"/>
          <w:numId w:val="25"/>
        </w:numPr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378"/>
        <w:gridCol w:w="1559"/>
        <w:gridCol w:w="1843"/>
        <w:gridCol w:w="1531"/>
      </w:tblGrid>
      <w:tr w:rsidR="004B7E54" w:rsidRPr="006567FC" w:rsidTr="009540EF">
        <w:trPr>
          <w:trHeight w:val="1140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(w zł)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za 1 ucznia 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liczba uczniów (uczestników wyjazdu edukacyjnego)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Łączna w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artość brutto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4B7E54" w:rsidRPr="006567FC" w:rsidTr="009540EF">
        <w:trPr>
          <w:trHeight w:val="279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</w:tr>
      <w:tr w:rsidR="004B7E54" w:rsidRPr="006567FC" w:rsidTr="009540EF">
        <w:trPr>
          <w:trHeight w:val="582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378" w:type="dxa"/>
            <w:vAlign w:val="center"/>
          </w:tcPr>
          <w:p w:rsidR="004B7E54" w:rsidRPr="00633E4A" w:rsidRDefault="003B2FBA" w:rsidP="009540EF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 w:rsidRPr="003B2FBA">
              <w:rPr>
                <w:rFonts w:ascii="Georgia" w:eastAsia="Calibri" w:hAnsi="Georgia"/>
                <w:b/>
                <w:sz w:val="20"/>
                <w:szCs w:val="20"/>
              </w:rPr>
              <w:t>Organizacja jednodniowych wyjazdów edukacyjnych</w:t>
            </w:r>
            <w:r w:rsidRPr="00633E4A">
              <w:rPr>
                <w:rFonts w:ascii="Georgia" w:hAnsi="Georgia" w:cs="Arial,Bold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B7E54" w:rsidRPr="00D17BD2" w:rsidRDefault="002E1A75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1662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D2366A" w:rsidRDefault="002E318B" w:rsidP="008314C3">
      <w:pPr>
        <w:pStyle w:val="Akapitzlist"/>
        <w:numPr>
          <w:ilvl w:val="0"/>
          <w:numId w:val="25"/>
        </w:numPr>
        <w:suppressAutoHyphens/>
        <w:rPr>
          <w:rFonts w:ascii="Georgia" w:hAnsi="Georgia" w:cs="Arial"/>
          <w:b/>
          <w:lang w:eastAsia="ar-SA"/>
        </w:rPr>
      </w:pPr>
      <w:proofErr w:type="spellStart"/>
      <w:r w:rsidRPr="00D2366A">
        <w:rPr>
          <w:rFonts w:ascii="Georgia" w:hAnsi="Georgia" w:cs="Arial"/>
          <w:b/>
          <w:lang w:eastAsia="ar-SA"/>
        </w:rPr>
        <w:t>Pozacenowe</w:t>
      </w:r>
      <w:proofErr w:type="spellEnd"/>
      <w:r w:rsidRPr="00D2366A">
        <w:rPr>
          <w:rFonts w:ascii="Georgia" w:hAnsi="Georgia" w:cs="Arial"/>
          <w:b/>
          <w:lang w:eastAsia="ar-SA"/>
        </w:rPr>
        <w:t xml:space="preserve"> kryteria oceny ofert:</w:t>
      </w:r>
    </w:p>
    <w:p w:rsidR="00452C0B" w:rsidRPr="00046207" w:rsidRDefault="00452C0B" w:rsidP="008314C3">
      <w:pPr>
        <w:ind w:firstLine="360"/>
        <w:jc w:val="both"/>
        <w:rPr>
          <w:rFonts w:ascii="Georgia" w:hAnsi="Georgia" w:cs="Arial"/>
          <w:b/>
        </w:rPr>
      </w:pPr>
      <w:r w:rsidRPr="00046207">
        <w:rPr>
          <w:rFonts w:ascii="Georgia" w:hAnsi="Georgia"/>
          <w:bCs/>
        </w:rPr>
        <w:t>Kryterium:</w:t>
      </w:r>
      <w:r w:rsidRPr="00046207">
        <w:rPr>
          <w:rFonts w:ascii="Georgia" w:hAnsi="Georgia"/>
          <w:b/>
          <w:bCs/>
        </w:rPr>
        <w:t xml:space="preserve"> doświadczenie </w:t>
      </w:r>
      <w:r w:rsidR="00046207">
        <w:rPr>
          <w:rFonts w:ascii="Georgia" w:hAnsi="Georgia"/>
          <w:b/>
          <w:bCs/>
        </w:rPr>
        <w:t>ekspertów</w:t>
      </w:r>
      <w:r w:rsidRPr="00046207">
        <w:rPr>
          <w:rFonts w:ascii="Georgia" w:hAnsi="Georgia"/>
          <w:b/>
          <w:bCs/>
        </w:rPr>
        <w:t xml:space="preserve"> </w:t>
      </w:r>
      <w:r w:rsidR="00C55EF3">
        <w:rPr>
          <w:rFonts w:ascii="Georgia" w:hAnsi="Georgia"/>
          <w:b/>
          <w:bCs/>
        </w:rPr>
        <w:t>realizujących warsztaty</w:t>
      </w:r>
    </w:p>
    <w:tbl>
      <w:tblPr>
        <w:tblStyle w:val="Tabela-Siatka"/>
        <w:tblpPr w:leftFromText="142" w:rightFromText="142" w:vertAnchor="text" w:horzAnchor="margin" w:tblpXSpec="center" w:tblpY="126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103"/>
      </w:tblGrid>
      <w:tr w:rsidR="00C55EF3" w:rsidTr="00284623">
        <w:trPr>
          <w:cantSplit/>
        </w:trPr>
        <w:tc>
          <w:tcPr>
            <w:tcW w:w="817" w:type="dxa"/>
            <w:vAlign w:val="center"/>
          </w:tcPr>
          <w:p w:rsidR="00C55EF3" w:rsidRPr="00C61549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C55EF3" w:rsidRPr="00C61549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Imiona i nazwiska</w:t>
            </w:r>
            <w:r w:rsidRPr="00C61549">
              <w:rPr>
                <w:rFonts w:ascii="Georgia" w:hAnsi="Georgia" w:cs="Arial"/>
                <w:b/>
              </w:rPr>
              <w:t xml:space="preserve"> </w:t>
            </w:r>
            <w:r>
              <w:rPr>
                <w:rFonts w:ascii="Georgia" w:hAnsi="Georgia" w:cs="Arial"/>
                <w:b/>
              </w:rPr>
              <w:t>ekspertów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</w:t>
            </w:r>
            <w:r>
              <w:rPr>
                <w:rFonts w:ascii="Georgia" w:eastAsia="Times New Roman" w:hAnsi="Georgia" w:cs="Times New Roman"/>
                <w:b/>
                <w:bCs/>
              </w:rPr>
              <w:t>ych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 xml:space="preserve"> do </w:t>
            </w:r>
            <w:r>
              <w:rPr>
                <w:rFonts w:ascii="Georgia" w:eastAsia="Times New Roman" w:hAnsi="Georgia" w:cs="Times New Roman"/>
                <w:b/>
                <w:bCs/>
              </w:rPr>
              <w:t>prowadzenia warsztatów</w:t>
            </w:r>
          </w:p>
        </w:tc>
        <w:tc>
          <w:tcPr>
            <w:tcW w:w="5103" w:type="dxa"/>
            <w:vAlign w:val="center"/>
          </w:tcPr>
          <w:p w:rsidR="00C55EF3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</w:p>
          <w:p w:rsidR="00C55EF3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ekspertów” </w:t>
            </w:r>
          </w:p>
          <w:p w:rsidR="00C55EF3" w:rsidRPr="00C61549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C55EF3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3B211F" w:rsidRDefault="00C55EF3" w:rsidP="00284623">
            <w:pPr>
              <w:jc w:val="center"/>
              <w:rPr>
                <w:rFonts w:ascii="Georgia" w:hAnsi="Georgia" w:cs="Arial"/>
                <w:i/>
                <w:sz w:val="16"/>
                <w:szCs w:val="16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A30CB9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…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u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8B1FAF" w:rsidRDefault="00C55EF3" w:rsidP="00284623">
            <w:pPr>
              <w:pStyle w:val="Akapitzlist"/>
              <w:numPr>
                <w:ilvl w:val="0"/>
                <w:numId w:val="36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, mających na celu rozwijanie kompetencji w zakresie korzystania z technologii informacyjno-komunikacyjnych</w:t>
            </w:r>
          </w:p>
        </w:tc>
      </w:tr>
      <w:tr w:rsidR="00C55EF3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C55EF3" w:rsidRPr="006E240D" w:rsidRDefault="003B2FBA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A30CB9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C00996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</w:tbl>
    <w:p w:rsidR="00452C0B" w:rsidRDefault="00452C0B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Pr="006567FC" w:rsidRDefault="00AA4803" w:rsidP="00D2366A">
      <w:pPr>
        <w:pStyle w:val="NormalnyWeb"/>
        <w:numPr>
          <w:ilvl w:val="0"/>
          <w:numId w:val="26"/>
        </w:numPr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4B7E54" w:rsidRPr="006567FC" w:rsidRDefault="004B7E54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378"/>
        <w:gridCol w:w="1559"/>
        <w:gridCol w:w="1843"/>
        <w:gridCol w:w="1531"/>
      </w:tblGrid>
      <w:tr w:rsidR="004B7E54" w:rsidRPr="006567FC" w:rsidTr="009540EF">
        <w:trPr>
          <w:trHeight w:val="1140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(w zł)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za 1 ucznia 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liczba uczniów (uczestników wyjazdu edukacyjnego)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Łączna w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artość brutto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4B7E54" w:rsidRPr="006567FC" w:rsidTr="009540EF">
        <w:trPr>
          <w:trHeight w:val="279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</w:tr>
      <w:tr w:rsidR="004B7E54" w:rsidRPr="006567FC" w:rsidTr="009540EF">
        <w:trPr>
          <w:trHeight w:val="582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378" w:type="dxa"/>
            <w:vAlign w:val="center"/>
          </w:tcPr>
          <w:p w:rsidR="004B7E54" w:rsidRPr="00633E4A" w:rsidRDefault="003B2FBA" w:rsidP="009540EF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 w:rsidRPr="003B2FBA">
              <w:rPr>
                <w:rFonts w:ascii="Georgia" w:eastAsia="Calibri" w:hAnsi="Georgia"/>
                <w:b/>
                <w:sz w:val="20"/>
                <w:szCs w:val="20"/>
              </w:rPr>
              <w:t>Organizacja jednodniowych wyjazdów edukacyjnych</w:t>
            </w:r>
            <w:r w:rsidRPr="00633E4A">
              <w:rPr>
                <w:rFonts w:ascii="Georgia" w:hAnsi="Georgia" w:cs="Arial,Bold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B7E54" w:rsidRPr="00D17BD2" w:rsidRDefault="002E1A75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1928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EE0D77" w:rsidRPr="0070255F" w:rsidRDefault="00EE0D77" w:rsidP="00985A4C">
      <w:pPr>
        <w:suppressAutoHyphens/>
        <w:rPr>
          <w:rFonts w:ascii="Georgia" w:hAnsi="Georgia" w:cs="Arial"/>
          <w:b/>
          <w:sz w:val="24"/>
          <w:szCs w:val="24"/>
          <w:lang w:eastAsia="ar-SA"/>
        </w:rPr>
      </w:pPr>
    </w:p>
    <w:p w:rsidR="00C2216A" w:rsidRDefault="00C2216A" w:rsidP="008314C3">
      <w:pPr>
        <w:suppressAutoHyphens/>
        <w:spacing w:after="0" w:line="240" w:lineRule="auto"/>
        <w:ind w:left="360"/>
        <w:rPr>
          <w:rFonts w:ascii="Georgia" w:hAnsi="Georgia" w:cs="Arial"/>
          <w:b/>
          <w:sz w:val="24"/>
          <w:szCs w:val="24"/>
          <w:lang w:eastAsia="ar-SA"/>
        </w:rPr>
      </w:pPr>
      <w:r w:rsidRPr="0070255F">
        <w:rPr>
          <w:rFonts w:ascii="Georgia" w:hAnsi="Georgia" w:cs="Arial"/>
          <w:b/>
          <w:sz w:val="24"/>
          <w:szCs w:val="24"/>
          <w:lang w:eastAsia="ar-SA"/>
        </w:rPr>
        <w:t xml:space="preserve">2. </w:t>
      </w:r>
      <w:proofErr w:type="spellStart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>Pozacenowe</w:t>
      </w:r>
      <w:proofErr w:type="spellEnd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 xml:space="preserve"> kryteria oceny ofert:</w:t>
      </w:r>
    </w:p>
    <w:p w:rsidR="00046207" w:rsidRPr="00046207" w:rsidRDefault="00046207" w:rsidP="008314C3">
      <w:pPr>
        <w:spacing w:after="0" w:line="240" w:lineRule="auto"/>
        <w:ind w:firstLine="360"/>
        <w:jc w:val="both"/>
        <w:rPr>
          <w:rFonts w:ascii="Georgia" w:hAnsi="Georgia" w:cs="Arial"/>
          <w:b/>
        </w:rPr>
      </w:pPr>
      <w:r w:rsidRPr="00046207">
        <w:rPr>
          <w:rFonts w:ascii="Georgia" w:hAnsi="Georgia"/>
          <w:bCs/>
        </w:rPr>
        <w:t>Kryterium:</w:t>
      </w:r>
      <w:r w:rsidRPr="00046207">
        <w:rPr>
          <w:rFonts w:ascii="Georgia" w:hAnsi="Georgia"/>
          <w:b/>
          <w:bCs/>
        </w:rPr>
        <w:t xml:space="preserve"> doświadczenie </w:t>
      </w:r>
      <w:r>
        <w:rPr>
          <w:rFonts w:ascii="Georgia" w:hAnsi="Georgia"/>
          <w:b/>
          <w:bCs/>
        </w:rPr>
        <w:t>ekspertów</w:t>
      </w:r>
      <w:r w:rsidRPr="00046207">
        <w:rPr>
          <w:rFonts w:ascii="Georgia" w:hAnsi="Georgia"/>
          <w:b/>
          <w:bCs/>
        </w:rPr>
        <w:t xml:space="preserve"> </w:t>
      </w:r>
      <w:r w:rsidR="00C55EF3">
        <w:rPr>
          <w:rFonts w:ascii="Georgia" w:hAnsi="Georgia"/>
          <w:b/>
          <w:bCs/>
        </w:rPr>
        <w:t>realizujących warsztaty</w:t>
      </w:r>
    </w:p>
    <w:tbl>
      <w:tblPr>
        <w:tblStyle w:val="Tabela-Siatka"/>
        <w:tblpPr w:leftFromText="142" w:rightFromText="142" w:vertAnchor="text" w:horzAnchor="margin" w:tblpXSpec="center" w:tblpY="126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103"/>
      </w:tblGrid>
      <w:tr w:rsidR="00C55EF3" w:rsidTr="00284623">
        <w:trPr>
          <w:cantSplit/>
        </w:trPr>
        <w:tc>
          <w:tcPr>
            <w:tcW w:w="817" w:type="dxa"/>
            <w:vAlign w:val="center"/>
          </w:tcPr>
          <w:p w:rsidR="00C55EF3" w:rsidRPr="00C61549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C55EF3" w:rsidRPr="00C61549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Imiona i nazwiska</w:t>
            </w:r>
            <w:r w:rsidRPr="00C61549">
              <w:rPr>
                <w:rFonts w:ascii="Georgia" w:hAnsi="Georgia" w:cs="Arial"/>
                <w:b/>
              </w:rPr>
              <w:t xml:space="preserve"> </w:t>
            </w:r>
            <w:r>
              <w:rPr>
                <w:rFonts w:ascii="Georgia" w:hAnsi="Georgia" w:cs="Arial"/>
                <w:b/>
              </w:rPr>
              <w:t>ekspertów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</w:t>
            </w:r>
            <w:r>
              <w:rPr>
                <w:rFonts w:ascii="Georgia" w:eastAsia="Times New Roman" w:hAnsi="Georgia" w:cs="Times New Roman"/>
                <w:b/>
                <w:bCs/>
              </w:rPr>
              <w:t>ych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 xml:space="preserve"> do </w:t>
            </w:r>
            <w:r>
              <w:rPr>
                <w:rFonts w:ascii="Georgia" w:eastAsia="Times New Roman" w:hAnsi="Georgia" w:cs="Times New Roman"/>
                <w:b/>
                <w:bCs/>
              </w:rPr>
              <w:t>prowadzenia warsztatów</w:t>
            </w:r>
          </w:p>
        </w:tc>
        <w:tc>
          <w:tcPr>
            <w:tcW w:w="5103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</w:p>
          <w:p w:rsidR="00C55EF3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ekspertów” </w:t>
            </w:r>
          </w:p>
          <w:p w:rsidR="00C55EF3" w:rsidRPr="00C61549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C55EF3" w:rsidTr="008314C3">
        <w:trPr>
          <w:cantSplit/>
          <w:trHeight w:val="1824"/>
        </w:trPr>
        <w:tc>
          <w:tcPr>
            <w:tcW w:w="817" w:type="dxa"/>
            <w:vAlign w:val="center"/>
          </w:tcPr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3B211F" w:rsidRDefault="00C55EF3" w:rsidP="00284623">
            <w:pPr>
              <w:jc w:val="center"/>
              <w:rPr>
                <w:rFonts w:ascii="Georgia" w:hAnsi="Georgia" w:cs="Arial"/>
                <w:i/>
                <w:sz w:val="16"/>
                <w:szCs w:val="16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C55EF3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…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u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C55EF3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8B1FAF" w:rsidRDefault="00C55EF3" w:rsidP="00284623">
            <w:pPr>
              <w:pStyle w:val="Akapitzlist"/>
              <w:numPr>
                <w:ilvl w:val="0"/>
                <w:numId w:val="36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, mających na celu rozwijanie kompetencji w zakresie korzystania z technologii informacyjno-komunikacyjnych</w:t>
            </w:r>
          </w:p>
        </w:tc>
      </w:tr>
      <w:tr w:rsidR="00C55EF3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C55EF3" w:rsidRPr="006E240D" w:rsidRDefault="003B2FBA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C55EF3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C55EF3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C00996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</w:tbl>
    <w:p w:rsidR="009A2FAD" w:rsidRDefault="009A2FAD" w:rsidP="009A2FAD">
      <w:pPr>
        <w:spacing w:before="100" w:beforeAutospacing="1" w:after="119" w:line="280" w:lineRule="atLeast"/>
        <w:jc w:val="center"/>
        <w:rPr>
          <w:rFonts w:ascii="Georgia" w:eastAsia="Times New Roman" w:hAnsi="Georgia" w:cs="Arial"/>
          <w:b/>
          <w:i/>
          <w:sz w:val="24"/>
          <w:szCs w:val="24"/>
        </w:rPr>
      </w:pPr>
      <w:r w:rsidRPr="009A2FAD">
        <w:rPr>
          <w:rFonts w:ascii="Georgia" w:eastAsia="Times New Roman" w:hAnsi="Georgia" w:cs="Arial"/>
          <w:b/>
          <w:i/>
          <w:sz w:val="24"/>
          <w:szCs w:val="24"/>
        </w:rPr>
        <w:t xml:space="preserve">Oświadczenia dotyczące </w:t>
      </w:r>
      <w:r>
        <w:rPr>
          <w:rFonts w:ascii="Georgia" w:eastAsia="Times New Roman" w:hAnsi="Georgia" w:cs="Arial"/>
          <w:b/>
          <w:i/>
          <w:sz w:val="24"/>
          <w:szCs w:val="24"/>
        </w:rPr>
        <w:t>3</w:t>
      </w:r>
      <w:r w:rsidRPr="009A2FAD">
        <w:rPr>
          <w:rFonts w:ascii="Georgia" w:eastAsia="Times New Roman" w:hAnsi="Georgia" w:cs="Arial"/>
          <w:b/>
          <w:i/>
          <w:sz w:val="24"/>
          <w:szCs w:val="24"/>
        </w:rPr>
        <w:t xml:space="preserve"> części zamówienia:</w:t>
      </w:r>
    </w:p>
    <w:p w:rsidR="009A2FAD" w:rsidRDefault="009A2FAD" w:rsidP="009A2FAD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Oświadczam/y, </w:t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na podstawie art. 25a ust. 1 </w:t>
      </w:r>
      <w:proofErr w:type="spellStart"/>
      <w:r w:rsidR="00B66F73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,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że </w:t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spełniam/y warunki udziału </w:t>
      </w:r>
      <w:r w:rsidR="008314C3">
        <w:rPr>
          <w:rFonts w:ascii="Georgia" w:eastAsia="Times New Roman" w:hAnsi="Georgia" w:cs="Arial"/>
          <w:sz w:val="24"/>
          <w:szCs w:val="24"/>
          <w:lang w:eastAsia="en-US"/>
        </w:rPr>
        <w:br/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w postepowaniu określone w SIWZ, tj. 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w okresie ostatnich trzech lat przed upływem składania ofert, a jeżeli okres prowadzenia działalności jest krótszy – </w:t>
      </w:r>
      <w:r w:rsidR="008314C3">
        <w:rPr>
          <w:rFonts w:ascii="Georgia" w:eastAsia="Times New Roman" w:hAnsi="Georgia" w:cs="Arial"/>
          <w:sz w:val="24"/>
          <w:szCs w:val="24"/>
          <w:lang w:eastAsia="en-US"/>
        </w:rPr>
        <w:br/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lastRenderedPageBreak/>
        <w:t>w tym okresie – wykonał</w:t>
      </w:r>
      <w:r>
        <w:rPr>
          <w:rFonts w:ascii="Georgia" w:eastAsia="Times New Roman" w:hAnsi="Georgia" w:cs="Arial"/>
          <w:sz w:val="24"/>
          <w:szCs w:val="24"/>
          <w:lang w:eastAsia="en-US"/>
        </w:rPr>
        <w:t>em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Pr="00A30CB9">
        <w:rPr>
          <w:rFonts w:ascii="Georgia" w:eastAsia="Times New Roman" w:hAnsi="Georgia" w:cs="Arial"/>
          <w:b/>
          <w:sz w:val="24"/>
          <w:szCs w:val="24"/>
          <w:lang w:eastAsia="en-US"/>
        </w:rPr>
        <w:t>co najmniej 3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="00C55EF3">
        <w:rPr>
          <w:rFonts w:ascii="Georgia" w:hAnsi="Georgia" w:cs="Arial"/>
          <w:b/>
          <w:sz w:val="24"/>
          <w:szCs w:val="24"/>
        </w:rPr>
        <w:t xml:space="preserve">wyjazdy o charakterze edukacyjnym/szkoleniowym/studyjnym </w:t>
      </w:r>
      <w:r w:rsidR="00C55EF3" w:rsidRPr="00795305">
        <w:rPr>
          <w:rFonts w:ascii="Georgia" w:hAnsi="Georgia" w:cs="Arial"/>
          <w:b/>
          <w:sz w:val="24"/>
          <w:szCs w:val="24"/>
        </w:rPr>
        <w:t xml:space="preserve">dla minimum 50 </w:t>
      </w:r>
      <w:r w:rsidR="00C55EF3">
        <w:rPr>
          <w:rFonts w:ascii="Georgia" w:hAnsi="Georgia" w:cs="Arial"/>
          <w:b/>
          <w:sz w:val="24"/>
          <w:szCs w:val="24"/>
        </w:rPr>
        <w:t>uczestników</w:t>
      </w:r>
      <w:r w:rsidR="00C55EF3" w:rsidRPr="00862D3D">
        <w:rPr>
          <w:rFonts w:ascii="Georgia" w:hAnsi="Georgia" w:cs="Arial"/>
          <w:sz w:val="24"/>
          <w:szCs w:val="24"/>
        </w:rPr>
        <w:t xml:space="preserve"> </w:t>
      </w:r>
      <w:r w:rsidR="00C55EF3" w:rsidRPr="00C55EF3">
        <w:rPr>
          <w:rFonts w:ascii="Georgia" w:hAnsi="Georgia" w:cs="Arial"/>
          <w:b/>
          <w:sz w:val="24"/>
          <w:szCs w:val="24"/>
        </w:rPr>
        <w:t>każdy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.</w:t>
      </w:r>
    </w:p>
    <w:p w:rsidR="009A2FAD" w:rsidRDefault="009A2FAD" w:rsidP="009A2FAD">
      <w:pPr>
        <w:suppressAutoHyphens/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2257A0" w:rsidRDefault="009A2FAD" w:rsidP="009A2FAD">
      <w:pPr>
        <w:numPr>
          <w:ilvl w:val="0"/>
          <w:numId w:val="23"/>
        </w:numPr>
        <w:spacing w:after="0" w:line="240" w:lineRule="auto"/>
        <w:ind w:left="357"/>
        <w:jc w:val="both"/>
        <w:rPr>
          <w:rFonts w:ascii="Georgia" w:eastAsia="Times New Roman" w:hAnsi="Georgia" w:cs="Arial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Oświadczam/y, </w:t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na podstawie art. 25a ust. 1 </w:t>
      </w:r>
      <w:proofErr w:type="spellStart"/>
      <w:r w:rsidR="00B66F73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="00B66F73">
        <w:rPr>
          <w:rFonts w:ascii="Georgia" w:eastAsia="Times New Roman" w:hAnsi="Georgia" w:cs="Arial"/>
          <w:sz w:val="24"/>
          <w:szCs w:val="24"/>
          <w:lang w:eastAsia="en-US"/>
        </w:rPr>
        <w:t>,</w:t>
      </w:r>
      <w:r w:rsidR="00B66F73"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że nie podlegam/y wykluczeniu </w:t>
      </w:r>
      <w:r w:rsidR="008314C3">
        <w:rPr>
          <w:rFonts w:ascii="Georgia" w:eastAsia="Times New Roman" w:hAnsi="Georgia" w:cs="Arial"/>
          <w:sz w:val="24"/>
          <w:szCs w:val="24"/>
          <w:lang w:eastAsia="en-US"/>
        </w:rPr>
        <w:br/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z postępowania na podstawie art. 24 ust. 1 pkt. 12-23 </w:t>
      </w:r>
      <w:proofErr w:type="spellStart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Pr="002257A0">
        <w:rPr>
          <w:rFonts w:ascii="Georgia" w:eastAsia="Times New Roman" w:hAnsi="Georgia" w:cs="Arial"/>
          <w:i/>
          <w:sz w:val="16"/>
          <w:szCs w:val="16"/>
          <w:lang w:eastAsia="en-US"/>
        </w:rPr>
        <w:t>(W przypadku składania oferty wspólnej przez kilku wykonawców, oświadczenie składa każdy z wykonawców ubiegających się wspólnie o udzielenie zamówienia lub upoważniony przez nich Wykonawca</w:t>
      </w:r>
      <w:r w:rsidRPr="002257A0">
        <w:rPr>
          <w:rFonts w:ascii="Georgia" w:eastAsia="Times New Roman" w:hAnsi="Georgia" w:cs="Arial"/>
          <w:sz w:val="16"/>
          <w:szCs w:val="16"/>
          <w:lang w:eastAsia="en-US"/>
        </w:rPr>
        <w:t xml:space="preserve">) </w:t>
      </w:r>
    </w:p>
    <w:p w:rsidR="009A2FAD" w:rsidRPr="002257A0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i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zachodzą w stosunku do mnie podstawy wykluczenia z postęp</w:t>
      </w:r>
      <w:r w:rsidR="00A30CB9">
        <w:rPr>
          <w:rFonts w:ascii="Georgia" w:eastAsia="Times New Roman" w:hAnsi="Georgia" w:cs="Arial"/>
          <w:sz w:val="24"/>
          <w:szCs w:val="24"/>
          <w:lang w:eastAsia="en-US"/>
        </w:rPr>
        <w:t>owania na podstawie art. ……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proofErr w:type="spellStart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(</w:t>
      </w:r>
      <w:r w:rsidRPr="009A2FAD">
        <w:rPr>
          <w:rFonts w:ascii="Georgia" w:eastAsia="Times New Roman" w:hAnsi="Georgia" w:cs="Arial"/>
          <w:i/>
          <w:sz w:val="20"/>
          <w:szCs w:val="20"/>
          <w:lang w:eastAsia="en-US"/>
        </w:rPr>
        <w:t>podać mającą zastosowanie podstawę wykluczenia spośród wymienionych w art. 24 ust. 1 pkt 13-14, 16-20)</w:t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>.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Jednocześnie oświadczam/y, że w związku z ww. okolicznością, na podstawie art. 24 ust. 8 </w:t>
      </w:r>
      <w:proofErr w:type="spellStart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podjąłem następujące środki </w:t>
      </w:r>
      <w:r w:rsidRPr="002257A0">
        <w:rPr>
          <w:rFonts w:ascii="Georgia" w:eastAsia="Times New Roman" w:hAnsi="Georgia" w:cs="Arial"/>
          <w:sz w:val="18"/>
          <w:szCs w:val="18"/>
          <w:lang w:eastAsia="en-US"/>
        </w:rPr>
        <w:t xml:space="preserve">naprawcze </w:t>
      </w:r>
      <w:r w:rsidRPr="002257A0">
        <w:rPr>
          <w:rFonts w:ascii="Georgia" w:eastAsia="Times New Roman" w:hAnsi="Georgia" w:cs="Arial"/>
          <w:sz w:val="16"/>
          <w:szCs w:val="16"/>
          <w:lang w:eastAsia="en-US"/>
        </w:rPr>
        <w:t>(</w:t>
      </w:r>
      <w:r w:rsidRPr="002257A0">
        <w:rPr>
          <w:rFonts w:ascii="Georgia" w:eastAsia="Times New Roman" w:hAnsi="Georgia" w:cs="Arial"/>
          <w:i/>
          <w:sz w:val="16"/>
          <w:szCs w:val="16"/>
          <w:lang w:eastAsia="ar-SA"/>
        </w:rPr>
        <w:t>Brak wpisania będzie oznaczał, iż Wykonawca nie korzystał ze środków naprawczych)</w:t>
      </w:r>
      <w:r w:rsidRPr="002257A0">
        <w:rPr>
          <w:rFonts w:ascii="Georgia" w:eastAsia="Times New Roman" w:hAnsi="Georgia" w:cs="Arial"/>
          <w:i/>
          <w:sz w:val="16"/>
          <w:szCs w:val="16"/>
          <w:lang w:eastAsia="en-US"/>
        </w:rPr>
        <w:t xml:space="preserve"> </w:t>
      </w:r>
    </w:p>
    <w:p w:rsidR="009A2FAD" w:rsidRPr="009A2FAD" w:rsidRDefault="009A2FAD" w:rsidP="009A2FAD">
      <w:pPr>
        <w:spacing w:after="0" w:line="360" w:lineRule="auto"/>
        <w:ind w:left="357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…………………………………………………………………………………………..….…...........………</w:t>
      </w:r>
    </w:p>
    <w:p w:rsid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bCs/>
          <w:i/>
          <w:sz w:val="16"/>
          <w:szCs w:val="16"/>
          <w:lang w:eastAsia="en-US"/>
        </w:rPr>
        <w:t>Informacje można złożyć na osobnym podpisanym dokumencie.</w:t>
      </w:r>
    </w:p>
    <w:p w:rsidR="00B66F73" w:rsidRPr="009A2FAD" w:rsidRDefault="00B66F73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16"/>
          <w:szCs w:val="16"/>
          <w:lang w:eastAsia="en-US"/>
        </w:rPr>
      </w:pPr>
    </w:p>
    <w:p w:rsidR="00B66F73" w:rsidRPr="009A2FAD" w:rsidRDefault="00B66F73" w:rsidP="00B66F73">
      <w:pPr>
        <w:numPr>
          <w:ilvl w:val="0"/>
          <w:numId w:val="23"/>
        </w:numPr>
        <w:tabs>
          <w:tab w:val="left" w:pos="360"/>
        </w:tabs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przedmiot zamówienia wykonam/y na warunkach określonych w SIWZ, w szczególności warunki płatności – zgodne z zap</w:t>
      </w:r>
      <w:r>
        <w:rPr>
          <w:rFonts w:ascii="Georgia" w:eastAsia="Times New Roman" w:hAnsi="Georgia" w:cs="Arial"/>
          <w:sz w:val="24"/>
          <w:szCs w:val="24"/>
          <w:lang w:eastAsia="en-US"/>
        </w:rPr>
        <w:t>isami przedstawionymi w SIWZ i O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gólnych warunkach umowy. </w:t>
      </w:r>
    </w:p>
    <w:p w:rsidR="00B66F73" w:rsidRPr="009A2FAD" w:rsidRDefault="00B66F73" w:rsidP="00B66F73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uważamy się za związanych niniejszą ofertą przez okres wskazany w SIWZ.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zawarte w SIWZ Ogólne Warunki Umowy (OWU) zostały przez nas zaakceptowane i zobowiązujemy się, w przypadku wybrania naszej oferty, do zawarcia umowy na wyżej wymienionych warunkach w miejscu i terminie wyznaczonym przez Zamawiającego.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Informuję, że wybór mojej oferty:</w:t>
      </w:r>
    </w:p>
    <w:p w:rsidR="009A2FAD" w:rsidRPr="009A2FAD" w:rsidRDefault="009A2FAD" w:rsidP="009A2FAD">
      <w:pPr>
        <w:spacing w:after="0" w:line="360" w:lineRule="auto"/>
        <w:ind w:left="425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instrText xml:space="preserve"> FORMCHECKBOX </w:instrText>
      </w:r>
      <w:r w:rsidR="00426E92">
        <w:rPr>
          <w:rFonts w:ascii="Georgia" w:eastAsia="Times New Roman" w:hAnsi="Georgia" w:cs="Arial"/>
          <w:shd w:val="clear" w:color="auto" w:fill="FFFFFF"/>
          <w:lang w:eastAsia="en-US"/>
        </w:rPr>
      </w:r>
      <w:r w:rsidR="00426E92">
        <w:rPr>
          <w:rFonts w:ascii="Georgia" w:eastAsia="Times New Roman" w:hAnsi="Georgia" w:cs="Arial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t xml:space="preserve">   </w:t>
      </w:r>
      <w:r w:rsidRPr="009A2FAD">
        <w:rPr>
          <w:rFonts w:ascii="Georgia" w:eastAsia="Times New Roman" w:hAnsi="Georgia" w:cs="Arial"/>
          <w:b/>
          <w:shd w:val="clear" w:color="auto" w:fill="FFFFFF"/>
          <w:lang w:eastAsia="en-US"/>
        </w:rPr>
        <w:t xml:space="preserve">nie </w:t>
      </w:r>
      <w:r w:rsidRPr="009A2FAD">
        <w:rPr>
          <w:rFonts w:ascii="Georgia" w:eastAsia="Times New Roman" w:hAnsi="Georgia" w:cs="Arial"/>
          <w:b/>
          <w:lang w:eastAsia="en-US"/>
        </w:rPr>
        <w:t>będzie</w:t>
      </w:r>
      <w:r w:rsidRPr="009A2FAD">
        <w:rPr>
          <w:rFonts w:ascii="Georgia" w:eastAsia="Times New Roman" w:hAnsi="Georgia" w:cs="Arial"/>
          <w:lang w:eastAsia="en-US"/>
        </w:rPr>
        <w:t xml:space="preserve"> prowadzić do powstania u Zamawiającego obowiązku podatkowego.</w:t>
      </w:r>
    </w:p>
    <w:p w:rsidR="009A2FAD" w:rsidRPr="009A2FAD" w:rsidRDefault="009A2FAD" w:rsidP="009A2FAD">
      <w:pPr>
        <w:tabs>
          <w:tab w:val="num" w:pos="426"/>
        </w:tabs>
        <w:spacing w:after="0" w:line="360" w:lineRule="auto"/>
        <w:ind w:left="425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instrText xml:space="preserve"> FORMCHECKBOX </w:instrText>
      </w:r>
      <w:r w:rsidR="00426E92">
        <w:rPr>
          <w:rFonts w:ascii="Georgia" w:eastAsia="Times New Roman" w:hAnsi="Georgia" w:cs="Arial"/>
          <w:shd w:val="clear" w:color="auto" w:fill="FFFFFF"/>
          <w:lang w:eastAsia="en-US"/>
        </w:rPr>
      </w:r>
      <w:r w:rsidR="00426E92">
        <w:rPr>
          <w:rFonts w:ascii="Georgia" w:eastAsia="Times New Roman" w:hAnsi="Georgia" w:cs="Arial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t xml:space="preserve"> </w:t>
      </w:r>
      <w:r w:rsidRPr="009A2FAD">
        <w:rPr>
          <w:rFonts w:ascii="Georgia" w:eastAsia="Times New Roman" w:hAnsi="Georgia" w:cs="Arial"/>
          <w:b/>
          <w:lang w:eastAsia="en-US"/>
        </w:rPr>
        <w:t>będzie</w:t>
      </w:r>
      <w:r w:rsidRPr="009A2FAD">
        <w:rPr>
          <w:rFonts w:ascii="Georgia" w:eastAsia="Times New Roman" w:hAnsi="Georgia" w:cs="Arial"/>
          <w:lang w:eastAsia="en-US"/>
        </w:rPr>
        <w:t xml:space="preserve"> prowadzić do powstania u Zamawiającego obowiązku podatkowego następujących towarów/usług: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…………………………………………………… - ………………………….. zł netto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>Nazwa towaru/usługi</w:t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  <w:t>wartość bez kwoty podatku VAT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…………………………………………………… - ………………………….. zł netto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>Nazwa towaru/usługi</w:t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  <w:t>wartość bez kwoty podatku VAT</w:t>
      </w: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i/>
          <w:color w:val="000000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 xml:space="preserve">Zgodnie z art. 91 ust. 3a </w:t>
      </w:r>
      <w:proofErr w:type="spellStart"/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Pzp</w:t>
      </w:r>
      <w:proofErr w:type="spellEnd"/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9A2FAD">
        <w:rPr>
          <w:rFonts w:ascii="Georgia" w:eastAsia="Times New Roman" w:hAnsi="Georgia" w:cs="Arial"/>
          <w:i/>
          <w:color w:val="000000"/>
          <w:sz w:val="16"/>
          <w:szCs w:val="16"/>
          <w:lang w:eastAsia="en-US"/>
        </w:rPr>
        <w:t xml:space="preserve"> Należy zaznaczyć właściwe. Brak zaznaczenia będzie oznaczał, ze wybór oferty wykonawcy, nie będzie prowadził do powstania u Zamawiającego obowiązku podatkowego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color w:val="000000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Oferta :   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i/>
          <w:iCs/>
          <w:sz w:val="24"/>
          <w:szCs w:val="24"/>
          <w:lang w:eastAsia="en-US"/>
        </w:rPr>
      </w:pP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instrText xml:space="preserve"> FORMCHECKBOX </w:instrText>
      </w:r>
      <w:r w:rsidR="00426E92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</w:r>
      <w:r w:rsidR="00426E92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z w:val="18"/>
          <w:szCs w:val="18"/>
          <w:shd w:val="clear" w:color="auto" w:fill="FFFFFF"/>
          <w:lang w:eastAsia="en-US"/>
        </w:rPr>
        <w:t xml:space="preserve"> 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nie zawiera informacji stanowiących tajemnicę przedsiębiorstwa,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w rozumieniu art. 11 ust.4 ustawy z dnia 16 kwietnia 1993 r. o zwalczaniu nieuczciwej konkurencji </w:t>
      </w:r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 xml:space="preserve">(tj. Dz. U. z 2003 r., Nr 153, poz. 1503 z </w:t>
      </w:r>
      <w:proofErr w:type="spellStart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późn</w:t>
      </w:r>
      <w:proofErr w:type="spellEnd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. zm.,)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instrText xml:space="preserve"> FORMCHECKBOX </w:instrText>
      </w:r>
      <w:r w:rsidR="00426E92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</w:r>
      <w:r w:rsidR="00426E92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z w:val="18"/>
          <w:szCs w:val="18"/>
          <w:shd w:val="clear" w:color="auto" w:fill="FFFFFF"/>
          <w:lang w:eastAsia="en-US"/>
        </w:rPr>
        <w:t xml:space="preserve"> 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zawiera informacje stanowiące tajemnicę przedsiębiorstwa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w rozumieniu art. 11 ust.4 ustawy z dnia 16 kwietnia 1993 r. o zwalczaniu nieuczciwej konkurencji </w:t>
      </w:r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 xml:space="preserve">(tj. Dz. U. z 2003 r., Nr 153, poz. 1503 z </w:t>
      </w:r>
      <w:proofErr w:type="spellStart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późn</w:t>
      </w:r>
      <w:proofErr w:type="spellEnd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. zm.,)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. Informacje te 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lastRenderedPageBreak/>
        <w:t>zawarte są i zabezpieczone stosownie do opisu znajdującego się w rozdziale XI</w:t>
      </w:r>
      <w:r w:rsidR="00165D72">
        <w:rPr>
          <w:rFonts w:ascii="Georgia" w:eastAsia="Times New Roman" w:hAnsi="Georgia" w:cs="Arial"/>
          <w:bCs/>
          <w:sz w:val="24"/>
          <w:szCs w:val="24"/>
          <w:lang w:eastAsia="en-US"/>
        </w:rPr>
        <w:t>I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I SIWZ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Uzasadnienie </w:t>
      </w:r>
      <w:r w:rsidRPr="009A2FAD">
        <w:rPr>
          <w:rFonts w:ascii="Georgia" w:eastAsia="Times New Roman" w:hAnsi="Georgia" w:cs="Arial"/>
          <w:bCs/>
          <w:sz w:val="20"/>
          <w:szCs w:val="20"/>
          <w:lang w:eastAsia="en-US"/>
        </w:rPr>
        <w:t>(należy wykazać, ze zastrzeżone informacje stanowią tajemnicę przedsiębiorstwa)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: ……………………………………………………………………………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……………………………………………………………………………………………..…….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………………………………………………………………………………………………..….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20"/>
          <w:szCs w:val="20"/>
          <w:lang w:eastAsia="en-US"/>
        </w:rPr>
      </w:pPr>
      <w:r w:rsidRPr="009A2FAD">
        <w:rPr>
          <w:rFonts w:ascii="Georgia" w:eastAsia="Times New Roman" w:hAnsi="Georgia" w:cs="Arial"/>
          <w:bCs/>
          <w:i/>
          <w:sz w:val="20"/>
          <w:szCs w:val="20"/>
          <w:lang w:eastAsia="en-US"/>
        </w:rPr>
        <w:t>Uzasadnienie można złożyć na osobnym podpisanym dokumencie.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20"/>
          <w:szCs w:val="20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Zaznaczyć właściwe. Brak zaznaczenia będzie oznaczał iż Wykonawca nie dołącza do OFERTY informacji stanowiących tajemnicę przedsiębiorstwa.</w:t>
      </w: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Oświadczam/y że podwykonawca/y wykonają/ą następujące części zamówienia: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Nazwa/firma podwykonawcy</w:t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  <w:t>Część zamówienia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……………………………………….</w:t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  <w:t>…………………………………………..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……………………………………….</w:t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  <w:t>…………………………………………..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lang w:eastAsia="en-US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Brak wpisania będzie oznaczał, iż Wykonawca nie będzie korzystał z podwykonawców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Oświadczam/y, iż jestem/</w:t>
      </w:r>
      <w:proofErr w:type="spellStart"/>
      <w:r w:rsidRPr="009A2FAD">
        <w:rPr>
          <w:rFonts w:ascii="Georgia" w:eastAsia="Times New Roman" w:hAnsi="Georgia" w:cs="Arial"/>
          <w:lang w:eastAsia="en-US"/>
        </w:rPr>
        <w:t>śmy</w:t>
      </w:r>
      <w:proofErr w:type="spellEnd"/>
      <w:r w:rsidRPr="009A2FAD">
        <w:rPr>
          <w:rFonts w:ascii="Georgia" w:eastAsia="Times New Roman" w:hAnsi="Georgia" w:cs="Arial"/>
          <w:lang w:eastAsia="en-US"/>
        </w:rPr>
        <w:t xml:space="preserve"> małym lub średnim przedsiębiorstwem: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lang w:eastAsia="en-US"/>
        </w:rPr>
        <w:instrText xml:space="preserve"> FORMCHECKBOX </w:instrText>
      </w:r>
      <w:r w:rsidR="00426E92">
        <w:rPr>
          <w:rFonts w:ascii="Georgia" w:eastAsia="Times New Roman" w:hAnsi="Georgia" w:cs="Arial"/>
          <w:lang w:eastAsia="en-US"/>
        </w:rPr>
      </w:r>
      <w:r w:rsidR="00426E92">
        <w:rPr>
          <w:rFonts w:ascii="Georgia" w:eastAsia="Times New Roman" w:hAnsi="Georgia" w:cs="Arial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lang w:eastAsia="en-US"/>
        </w:rPr>
        <w:fldChar w:fldCharType="end"/>
      </w:r>
      <w:r w:rsidRPr="009A2FAD">
        <w:rPr>
          <w:rFonts w:ascii="Georgia" w:eastAsia="Times New Roman" w:hAnsi="Georgia" w:cs="Arial"/>
          <w:lang w:eastAsia="en-US"/>
        </w:rPr>
        <w:t xml:space="preserve"> TAK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lang w:eastAsia="en-US"/>
        </w:rPr>
        <w:instrText xml:space="preserve"> FORMCHECKBOX </w:instrText>
      </w:r>
      <w:r w:rsidR="00426E92">
        <w:rPr>
          <w:rFonts w:ascii="Georgia" w:eastAsia="Times New Roman" w:hAnsi="Georgia" w:cs="Arial"/>
          <w:lang w:eastAsia="en-US"/>
        </w:rPr>
      </w:r>
      <w:r w:rsidR="00426E92">
        <w:rPr>
          <w:rFonts w:ascii="Georgia" w:eastAsia="Times New Roman" w:hAnsi="Georgia" w:cs="Arial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lang w:eastAsia="en-US"/>
        </w:rPr>
        <w:fldChar w:fldCharType="end"/>
      </w:r>
      <w:r w:rsidRPr="009A2FAD">
        <w:rPr>
          <w:rFonts w:ascii="Georgia" w:eastAsia="Times New Roman" w:hAnsi="Georgia" w:cs="Arial"/>
          <w:lang w:eastAsia="en-US"/>
        </w:rPr>
        <w:t xml:space="preserve"> NIE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sz w:val="16"/>
          <w:szCs w:val="16"/>
          <w:lang w:eastAsia="ar-SA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Zaznaczyć właściwe.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  <w:r w:rsidRPr="009A2FAD">
        <w:rPr>
          <w:rFonts w:ascii="Georgia" w:eastAsia="Times New Roman" w:hAnsi="Georgia" w:cs="Arial"/>
          <w:b/>
          <w:i/>
          <w:sz w:val="16"/>
          <w:szCs w:val="16"/>
          <w:lang w:eastAsia="ar-SA"/>
        </w:rPr>
        <w:t>Małe przedsiębiorstwo</w:t>
      </w: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  <w:r w:rsidRPr="009A2FAD">
        <w:rPr>
          <w:rFonts w:ascii="Georgia" w:eastAsia="Times New Roman" w:hAnsi="Georgia" w:cs="Arial"/>
          <w:b/>
          <w:i/>
          <w:sz w:val="16"/>
          <w:szCs w:val="16"/>
          <w:lang w:eastAsia="ar-SA"/>
        </w:rPr>
        <w:t>Średnie przedsiębiorstwo</w:t>
      </w: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: przedsiębiorstwo, które nie jest mikroprzedsiębiorstwem ani małym przedsiębiorstwem i które zatrudnia mniej niż 250 osób i którego roczny obrót nie przekracza 50 milionów EUR lub roczna suma bilansowa nie przekracza 43 milionów EUR.</w:t>
      </w:r>
    </w:p>
    <w:p w:rsidR="009A2FAD" w:rsidRPr="009A2FAD" w:rsidRDefault="009A2FAD" w:rsidP="009A2FAD">
      <w:pPr>
        <w:spacing w:after="0" w:line="240" w:lineRule="auto"/>
        <w:jc w:val="both"/>
        <w:rPr>
          <w:rFonts w:ascii="Georgia" w:eastAsia="Times New Roman" w:hAnsi="Georgia" w:cs="Arial"/>
          <w:sz w:val="16"/>
          <w:szCs w:val="16"/>
          <w:lang w:eastAsia="ar-SA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</w:rPr>
      </w:pPr>
      <w:r w:rsidRPr="009A2FAD">
        <w:rPr>
          <w:rFonts w:ascii="Georgia" w:eastAsia="Times New Roman" w:hAnsi="Georgia" w:cs="Arial"/>
          <w:lang w:eastAsia="en-US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FF796F" w:rsidRPr="00DD695D" w:rsidRDefault="00FF796F" w:rsidP="00985A4C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C84E5D" w:rsidRPr="00DD695D" w:rsidRDefault="00C84E5D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C84E5D" w:rsidRPr="00DD695D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Data i podpis</w:t>
      </w:r>
    </w:p>
    <w:p w:rsidR="00421A59" w:rsidRDefault="00C84E5D" w:rsidP="0070255F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(</w:t>
      </w:r>
      <w:r w:rsidR="00FF796F">
        <w:rPr>
          <w:rFonts w:ascii="Georgia" w:hAnsi="Georgia" w:cs="Arial"/>
          <w:sz w:val="20"/>
          <w:szCs w:val="20"/>
        </w:rPr>
        <w:t>wykonawca/</w:t>
      </w:r>
      <w:r w:rsidRPr="00DD695D">
        <w:rPr>
          <w:rFonts w:ascii="Georgia" w:hAnsi="Georgia" w:cs="Arial"/>
          <w:sz w:val="20"/>
          <w:szCs w:val="20"/>
        </w:rPr>
        <w:t>upowa</w:t>
      </w:r>
      <w:r w:rsidR="0070255F">
        <w:rPr>
          <w:rFonts w:ascii="Georgia" w:hAnsi="Georgia" w:cs="Arial"/>
          <w:sz w:val="20"/>
          <w:szCs w:val="20"/>
        </w:rPr>
        <w:t>żniony przedstawiciel wykonawcy)</w:t>
      </w:r>
    </w:p>
    <w:p w:rsidR="00A61A87" w:rsidRDefault="00A61A87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A61A87" w:rsidRDefault="00A61A87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A61A87" w:rsidRDefault="00A61A87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F72E4A" w:rsidRPr="00A30CB9" w:rsidRDefault="00F72E4A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bookmarkStart w:id="0" w:name="_GoBack"/>
      <w:bookmarkEnd w:id="0"/>
      <w:r w:rsidRPr="00EB5E22">
        <w:rPr>
          <w:rFonts w:ascii="Georgia" w:hAnsi="Georgia" w:cs="Arial"/>
          <w:i/>
          <w:sz w:val="20"/>
          <w:szCs w:val="20"/>
        </w:rPr>
        <w:t>*wypełnić, w przypadku składania oferty na daną część</w:t>
      </w:r>
      <w:r>
        <w:rPr>
          <w:rFonts w:ascii="Georgia" w:hAnsi="Georgia" w:cs="Arial"/>
          <w:i/>
          <w:sz w:val="20"/>
          <w:szCs w:val="20"/>
        </w:rPr>
        <w:t xml:space="preserve"> zamówienia</w:t>
      </w:r>
    </w:p>
    <w:sectPr w:rsidR="00F72E4A" w:rsidRPr="00A30CB9" w:rsidSect="003B2FBA">
      <w:headerReference w:type="default" r:id="rId9"/>
      <w:footerReference w:type="default" r:id="rId10"/>
      <w:pgSz w:w="11906" w:h="16838" w:code="9"/>
      <w:pgMar w:top="1560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E92" w:rsidRDefault="00426E92" w:rsidP="00DB7DD4">
      <w:pPr>
        <w:spacing w:after="0" w:line="240" w:lineRule="auto"/>
      </w:pPr>
      <w:r>
        <w:separator/>
      </w:r>
    </w:p>
  </w:endnote>
  <w:endnote w:type="continuationSeparator" w:id="0">
    <w:p w:rsidR="00426E92" w:rsidRDefault="00426E9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8101658"/>
      <w:docPartObj>
        <w:docPartGallery w:val="Page Numbers (Bottom of Page)"/>
        <w:docPartUnique/>
      </w:docPartObj>
    </w:sdtPr>
    <w:sdtContent>
      <w:p w:rsidR="003B2FBA" w:rsidRDefault="003B2FB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A87">
          <w:rPr>
            <w:noProof/>
          </w:rPr>
          <w:t>5</w:t>
        </w:r>
        <w:r>
          <w:fldChar w:fldCharType="end"/>
        </w:r>
      </w:p>
    </w:sdtContent>
  </w:sdt>
  <w:p w:rsidR="00490737" w:rsidRPr="00985A4D" w:rsidRDefault="00490737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E92" w:rsidRDefault="00426E92" w:rsidP="00DB7DD4">
      <w:pPr>
        <w:spacing w:after="0" w:line="240" w:lineRule="auto"/>
      </w:pPr>
      <w:r>
        <w:separator/>
      </w:r>
    </w:p>
  </w:footnote>
  <w:footnote w:type="continuationSeparator" w:id="0">
    <w:p w:rsidR="00426E92" w:rsidRDefault="00426E92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737" w:rsidRDefault="00490737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7BC5CB97" wp14:editId="6E2068F9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906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5AD733D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27D7482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E6ACB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16A16AF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32452FE8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37349A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A744F5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0215EE"/>
    <w:multiLevelType w:val="hybridMultilevel"/>
    <w:tmpl w:val="774C4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12C4564"/>
    <w:multiLevelType w:val="hybridMultilevel"/>
    <w:tmpl w:val="85BE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092847"/>
    <w:multiLevelType w:val="hybridMultilevel"/>
    <w:tmpl w:val="EAEADAD8"/>
    <w:lvl w:ilvl="0" w:tplc="B540CD7E">
      <w:start w:val="1"/>
      <w:numFmt w:val="bullet"/>
      <w:lvlText w:val="□"/>
      <w:lvlJc w:val="left"/>
      <w:pPr>
        <w:ind w:left="975" w:hanging="360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8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ED0451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E30A66"/>
    <w:multiLevelType w:val="hybridMultilevel"/>
    <w:tmpl w:val="78DC0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2D1587"/>
    <w:multiLevelType w:val="hybridMultilevel"/>
    <w:tmpl w:val="1C58D796"/>
    <w:lvl w:ilvl="0" w:tplc="B540CD7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9A06F4"/>
    <w:multiLevelType w:val="hybridMultilevel"/>
    <w:tmpl w:val="9B848DF6"/>
    <w:lvl w:ilvl="0" w:tplc="B540CD7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18"/>
  </w:num>
  <w:num w:numId="4">
    <w:abstractNumId w:val="34"/>
  </w:num>
  <w:num w:numId="5">
    <w:abstractNumId w:val="4"/>
  </w:num>
  <w:num w:numId="6">
    <w:abstractNumId w:val="15"/>
  </w:num>
  <w:num w:numId="7">
    <w:abstractNumId w:val="3"/>
  </w:num>
  <w:num w:numId="8">
    <w:abstractNumId w:val="2"/>
  </w:num>
  <w:num w:numId="9">
    <w:abstractNumId w:val="30"/>
  </w:num>
  <w:num w:numId="10">
    <w:abstractNumId w:val="33"/>
  </w:num>
  <w:num w:numId="11">
    <w:abstractNumId w:val="13"/>
  </w:num>
  <w:num w:numId="12">
    <w:abstractNumId w:val="1"/>
  </w:num>
  <w:num w:numId="13">
    <w:abstractNumId w:val="28"/>
  </w:num>
  <w:num w:numId="14">
    <w:abstractNumId w:val="6"/>
  </w:num>
  <w:num w:numId="15">
    <w:abstractNumId w:val="20"/>
  </w:num>
  <w:num w:numId="16">
    <w:abstractNumId w:val="23"/>
  </w:num>
  <w:num w:numId="17">
    <w:abstractNumId w:val="22"/>
  </w:num>
  <w:num w:numId="18">
    <w:abstractNumId w:val="14"/>
  </w:num>
  <w:num w:numId="19">
    <w:abstractNumId w:val="8"/>
  </w:num>
  <w:num w:numId="20">
    <w:abstractNumId w:val="12"/>
  </w:num>
  <w:num w:numId="21">
    <w:abstractNumId w:val="16"/>
  </w:num>
  <w:num w:numId="22">
    <w:abstractNumId w:val="9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26"/>
  </w:num>
  <w:num w:numId="26">
    <w:abstractNumId w:val="24"/>
  </w:num>
  <w:num w:numId="27">
    <w:abstractNumId w:val="19"/>
  </w:num>
  <w:num w:numId="28">
    <w:abstractNumId w:val="31"/>
  </w:num>
  <w:num w:numId="29">
    <w:abstractNumId w:val="29"/>
  </w:num>
  <w:num w:numId="30">
    <w:abstractNumId w:val="21"/>
  </w:num>
  <w:num w:numId="31">
    <w:abstractNumId w:val="5"/>
  </w:num>
  <w:num w:numId="32">
    <w:abstractNumId w:val="7"/>
  </w:num>
  <w:num w:numId="33">
    <w:abstractNumId w:val="0"/>
  </w:num>
  <w:num w:numId="34">
    <w:abstractNumId w:val="11"/>
  </w:num>
  <w:num w:numId="35">
    <w:abstractNumId w:val="27"/>
  </w:num>
  <w:num w:numId="36">
    <w:abstractNumId w:val="32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46207"/>
    <w:rsid w:val="00050C44"/>
    <w:rsid w:val="00071861"/>
    <w:rsid w:val="000B225B"/>
    <w:rsid w:val="000B76EF"/>
    <w:rsid w:val="000C3356"/>
    <w:rsid w:val="000C39AB"/>
    <w:rsid w:val="000C7030"/>
    <w:rsid w:val="000D28C6"/>
    <w:rsid w:val="000E420A"/>
    <w:rsid w:val="000E4D52"/>
    <w:rsid w:val="000F7E3C"/>
    <w:rsid w:val="001037DC"/>
    <w:rsid w:val="00103C6F"/>
    <w:rsid w:val="001056B0"/>
    <w:rsid w:val="00142F11"/>
    <w:rsid w:val="0015389C"/>
    <w:rsid w:val="00165D72"/>
    <w:rsid w:val="0016644C"/>
    <w:rsid w:val="0017213E"/>
    <w:rsid w:val="001A0670"/>
    <w:rsid w:val="001D59B9"/>
    <w:rsid w:val="001E32CC"/>
    <w:rsid w:val="001F34F8"/>
    <w:rsid w:val="00210591"/>
    <w:rsid w:val="0021100D"/>
    <w:rsid w:val="002257A0"/>
    <w:rsid w:val="00274358"/>
    <w:rsid w:val="00293D4F"/>
    <w:rsid w:val="002C057B"/>
    <w:rsid w:val="002C1A69"/>
    <w:rsid w:val="002C254A"/>
    <w:rsid w:val="002E1A75"/>
    <w:rsid w:val="002E318B"/>
    <w:rsid w:val="002E383D"/>
    <w:rsid w:val="002E4542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4245"/>
    <w:rsid w:val="003B211F"/>
    <w:rsid w:val="003B2FBA"/>
    <w:rsid w:val="003D044C"/>
    <w:rsid w:val="003E658F"/>
    <w:rsid w:val="003F2EC1"/>
    <w:rsid w:val="003F50DE"/>
    <w:rsid w:val="00413F6C"/>
    <w:rsid w:val="004140E7"/>
    <w:rsid w:val="00421A59"/>
    <w:rsid w:val="00421BD1"/>
    <w:rsid w:val="00426E92"/>
    <w:rsid w:val="00445AFF"/>
    <w:rsid w:val="00446CE4"/>
    <w:rsid w:val="004519ED"/>
    <w:rsid w:val="00452C0B"/>
    <w:rsid w:val="00472E4D"/>
    <w:rsid w:val="00490737"/>
    <w:rsid w:val="0049205F"/>
    <w:rsid w:val="004A4184"/>
    <w:rsid w:val="004B44B9"/>
    <w:rsid w:val="004B7E54"/>
    <w:rsid w:val="004B7ECE"/>
    <w:rsid w:val="004D61F7"/>
    <w:rsid w:val="004D7EBA"/>
    <w:rsid w:val="004F3261"/>
    <w:rsid w:val="004F5822"/>
    <w:rsid w:val="00511690"/>
    <w:rsid w:val="00513AD1"/>
    <w:rsid w:val="00566DC4"/>
    <w:rsid w:val="00576120"/>
    <w:rsid w:val="00576D8D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B42A6"/>
    <w:rsid w:val="006C1114"/>
    <w:rsid w:val="006E0C9E"/>
    <w:rsid w:val="006E240D"/>
    <w:rsid w:val="006E56B1"/>
    <w:rsid w:val="006E6E75"/>
    <w:rsid w:val="006F2CA0"/>
    <w:rsid w:val="006F37F8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314C3"/>
    <w:rsid w:val="008476BC"/>
    <w:rsid w:val="00884CEC"/>
    <w:rsid w:val="008B1FAF"/>
    <w:rsid w:val="00914BCC"/>
    <w:rsid w:val="00916BBE"/>
    <w:rsid w:val="00917CFD"/>
    <w:rsid w:val="0096695F"/>
    <w:rsid w:val="009736A2"/>
    <w:rsid w:val="00983EB4"/>
    <w:rsid w:val="00985A4C"/>
    <w:rsid w:val="00985A4D"/>
    <w:rsid w:val="009A2FAD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3290"/>
    <w:rsid w:val="009F767A"/>
    <w:rsid w:val="00A01E32"/>
    <w:rsid w:val="00A11C07"/>
    <w:rsid w:val="00A30CB9"/>
    <w:rsid w:val="00A61A87"/>
    <w:rsid w:val="00A82170"/>
    <w:rsid w:val="00A8229E"/>
    <w:rsid w:val="00A910F3"/>
    <w:rsid w:val="00AA4803"/>
    <w:rsid w:val="00AB20A3"/>
    <w:rsid w:val="00B225D6"/>
    <w:rsid w:val="00B328CD"/>
    <w:rsid w:val="00B55F77"/>
    <w:rsid w:val="00B62BCC"/>
    <w:rsid w:val="00B66593"/>
    <w:rsid w:val="00B66F73"/>
    <w:rsid w:val="00B70CC1"/>
    <w:rsid w:val="00B82010"/>
    <w:rsid w:val="00B86349"/>
    <w:rsid w:val="00BA5DE4"/>
    <w:rsid w:val="00BB4797"/>
    <w:rsid w:val="00BB5525"/>
    <w:rsid w:val="00BD7245"/>
    <w:rsid w:val="00BF4EB7"/>
    <w:rsid w:val="00BF7E70"/>
    <w:rsid w:val="00C00996"/>
    <w:rsid w:val="00C04BD2"/>
    <w:rsid w:val="00C2216A"/>
    <w:rsid w:val="00C25796"/>
    <w:rsid w:val="00C44969"/>
    <w:rsid w:val="00C44EEE"/>
    <w:rsid w:val="00C55EF3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366A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42BF0"/>
    <w:rsid w:val="00E54FA3"/>
    <w:rsid w:val="00E64CC3"/>
    <w:rsid w:val="00E71A5D"/>
    <w:rsid w:val="00E807A5"/>
    <w:rsid w:val="00E81679"/>
    <w:rsid w:val="00E862C4"/>
    <w:rsid w:val="00EA231C"/>
    <w:rsid w:val="00EB5E22"/>
    <w:rsid w:val="00EE0D77"/>
    <w:rsid w:val="00EF5AA1"/>
    <w:rsid w:val="00F51521"/>
    <w:rsid w:val="00F578AB"/>
    <w:rsid w:val="00F72E4A"/>
    <w:rsid w:val="00F90932"/>
    <w:rsid w:val="00FA5691"/>
    <w:rsid w:val="00FB24B3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7FAAD8-35D4-416A-8FEA-BBCFC4F19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1441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20</cp:revision>
  <cp:lastPrinted>2017-05-05T10:09:00Z</cp:lastPrinted>
  <dcterms:created xsi:type="dcterms:W3CDTF">2017-06-02T05:33:00Z</dcterms:created>
  <dcterms:modified xsi:type="dcterms:W3CDTF">2017-10-03T11:20:00Z</dcterms:modified>
</cp:coreProperties>
</file>